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96A79" w14:textId="77777777" w:rsidR="00654970" w:rsidRDefault="00F70A99" w:rsidP="00F70A99">
      <w:pPr>
        <w:jc w:val="center"/>
      </w:pPr>
      <w:r w:rsidRPr="00F70A99">
        <w:rPr>
          <w:rFonts w:ascii="Calibri" w:eastAsia="Calibri" w:hAnsi="Calibri" w:cs="Times New Roman"/>
          <w:b/>
          <w:noProof/>
        </w:rPr>
        <w:drawing>
          <wp:inline distT="0" distB="0" distL="0" distR="0" wp14:anchorId="0DA375E5" wp14:editId="52EE866A">
            <wp:extent cx="8477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1A968A16" w14:textId="77777777" w:rsidR="00F70A99" w:rsidRDefault="00F70A99" w:rsidP="00F70A99">
      <w:pPr>
        <w:jc w:val="center"/>
        <w:rPr>
          <w:rFonts w:ascii="Arial" w:hAnsi="Arial" w:cs="Arial"/>
          <w:b/>
          <w:sz w:val="28"/>
          <w:szCs w:val="28"/>
          <w:u w:val="single"/>
        </w:rPr>
      </w:pPr>
      <w:r>
        <w:rPr>
          <w:rFonts w:ascii="Arial" w:hAnsi="Arial" w:cs="Arial"/>
          <w:b/>
          <w:sz w:val="28"/>
          <w:szCs w:val="28"/>
          <w:u w:val="single"/>
        </w:rPr>
        <w:t>Community Development</w:t>
      </w:r>
    </w:p>
    <w:p w14:paraId="1C3C3793" w14:textId="77777777" w:rsidR="00F70A99" w:rsidRDefault="00F70A99" w:rsidP="00F70A99">
      <w:pPr>
        <w:jc w:val="center"/>
        <w:rPr>
          <w:rFonts w:ascii="Arial" w:hAnsi="Arial" w:cs="Arial"/>
          <w:b/>
          <w:szCs w:val="20"/>
        </w:rPr>
      </w:pPr>
      <w:r>
        <w:rPr>
          <w:rFonts w:ascii="Arial" w:hAnsi="Arial" w:cs="Arial"/>
          <w:b/>
          <w:sz w:val="28"/>
          <w:szCs w:val="28"/>
        </w:rPr>
        <w:t>REQUEST FOR PROPOSAL</w:t>
      </w:r>
    </w:p>
    <w:p w14:paraId="4D2CC41D" w14:textId="77777777" w:rsidR="00F70A99" w:rsidRDefault="00F70A99" w:rsidP="00F70A99">
      <w:pPr>
        <w:jc w:val="center"/>
      </w:pPr>
    </w:p>
    <w:p w14:paraId="496C71D7" w14:textId="77777777" w:rsidR="00F70A99" w:rsidRDefault="00F70A99" w:rsidP="00F70A99">
      <w:pPr>
        <w:rPr>
          <w:rFonts w:ascii="Arial" w:hAnsi="Arial" w:cs="Arial"/>
          <w:b/>
        </w:rPr>
      </w:pPr>
      <w:r>
        <w:rPr>
          <w:rFonts w:ascii="Arial" w:hAnsi="Arial" w:cs="Arial"/>
          <w:b/>
        </w:rPr>
        <w:t>OWNER:        MILLE LACS</w:t>
      </w:r>
      <w:r w:rsidR="00E1553F">
        <w:rPr>
          <w:rFonts w:ascii="Arial" w:hAnsi="Arial" w:cs="Arial"/>
          <w:b/>
        </w:rPr>
        <w:t xml:space="preserve"> BAND OF OJIBWE</w:t>
      </w:r>
      <w:r w:rsidR="00E1553F">
        <w:rPr>
          <w:rFonts w:ascii="Arial" w:hAnsi="Arial" w:cs="Arial"/>
          <w:b/>
        </w:rPr>
        <w:tab/>
      </w:r>
      <w:r w:rsidR="00E1553F">
        <w:rPr>
          <w:rFonts w:ascii="Arial" w:hAnsi="Arial" w:cs="Arial"/>
          <w:b/>
        </w:rPr>
        <w:tab/>
        <w:t xml:space="preserve">DATE ISSUED:  </w:t>
      </w:r>
      <w:r w:rsidR="00783BB7">
        <w:rPr>
          <w:rFonts w:ascii="Arial" w:hAnsi="Arial" w:cs="Arial"/>
          <w:b/>
        </w:rPr>
        <w:t>13</w:t>
      </w:r>
      <w:r w:rsidR="00D071A3">
        <w:rPr>
          <w:rFonts w:ascii="Arial" w:hAnsi="Arial" w:cs="Arial"/>
          <w:b/>
        </w:rPr>
        <w:t xml:space="preserve"> June</w:t>
      </w:r>
      <w:r w:rsidR="0079425E">
        <w:rPr>
          <w:rFonts w:ascii="Arial" w:hAnsi="Arial" w:cs="Arial"/>
          <w:b/>
        </w:rPr>
        <w:t xml:space="preserve"> </w:t>
      </w:r>
      <w:r>
        <w:rPr>
          <w:rFonts w:ascii="Arial" w:hAnsi="Arial" w:cs="Arial"/>
          <w:b/>
        </w:rPr>
        <w:t>201</w:t>
      </w:r>
      <w:r w:rsidR="0079425E">
        <w:rPr>
          <w:rFonts w:ascii="Arial" w:hAnsi="Arial" w:cs="Arial"/>
          <w:b/>
        </w:rPr>
        <w:t>8</w:t>
      </w:r>
    </w:p>
    <w:p w14:paraId="60580EC2" w14:textId="77777777" w:rsidR="00F70A99" w:rsidRDefault="00F70A99" w:rsidP="00F70A99">
      <w:pPr>
        <w:rPr>
          <w:rFonts w:ascii="Arial" w:hAnsi="Arial" w:cs="Arial"/>
          <w:b/>
        </w:rPr>
      </w:pPr>
      <w:r>
        <w:rPr>
          <w:rFonts w:ascii="Arial" w:hAnsi="Arial" w:cs="Arial"/>
          <w:b/>
        </w:rPr>
        <w:t xml:space="preserve">                      </w:t>
      </w:r>
      <w:r w:rsidR="0079425E">
        <w:rPr>
          <w:rFonts w:ascii="Arial" w:hAnsi="Arial" w:cs="Arial"/>
          <w:b/>
        </w:rPr>
        <w:t xml:space="preserve"> </w:t>
      </w:r>
      <w:r>
        <w:rPr>
          <w:rFonts w:ascii="Arial" w:hAnsi="Arial" w:cs="Arial"/>
          <w:b/>
        </w:rPr>
        <w:t>43408 OODENA DRIVE</w:t>
      </w:r>
    </w:p>
    <w:p w14:paraId="2D3B1786" w14:textId="77777777" w:rsidR="00F70A99" w:rsidRDefault="00F70A99" w:rsidP="00F70A99">
      <w:pPr>
        <w:rPr>
          <w:rFonts w:ascii="Arial" w:hAnsi="Arial" w:cs="Arial"/>
          <w:b/>
        </w:rPr>
      </w:pPr>
      <w:r>
        <w:rPr>
          <w:rFonts w:ascii="Arial" w:hAnsi="Arial" w:cs="Arial"/>
          <w:b/>
        </w:rPr>
        <w:t xml:space="preserve">                      </w:t>
      </w:r>
      <w:r w:rsidR="0079425E">
        <w:rPr>
          <w:rFonts w:ascii="Arial" w:hAnsi="Arial" w:cs="Arial"/>
          <w:b/>
        </w:rPr>
        <w:t xml:space="preserve"> </w:t>
      </w:r>
      <w:r>
        <w:rPr>
          <w:rFonts w:ascii="Arial" w:hAnsi="Arial" w:cs="Arial"/>
          <w:b/>
        </w:rPr>
        <w:t xml:space="preserve">ONAMIA, MN 56359        </w:t>
      </w:r>
      <w:r w:rsidR="0079425E">
        <w:rPr>
          <w:rFonts w:ascii="Arial" w:hAnsi="Arial" w:cs="Arial"/>
          <w:b/>
        </w:rPr>
        <w:t xml:space="preserve">           </w:t>
      </w:r>
      <w:r w:rsidR="0079425E">
        <w:rPr>
          <w:rFonts w:ascii="Arial" w:hAnsi="Arial" w:cs="Arial"/>
          <w:b/>
        </w:rPr>
        <w:tab/>
      </w:r>
      <w:r w:rsidR="0079425E">
        <w:rPr>
          <w:rFonts w:ascii="Arial" w:hAnsi="Arial" w:cs="Arial"/>
          <w:b/>
        </w:rPr>
        <w:tab/>
        <w:t xml:space="preserve">BID DATE:         </w:t>
      </w:r>
      <w:r w:rsidR="00783BB7">
        <w:rPr>
          <w:rFonts w:ascii="Arial" w:hAnsi="Arial" w:cs="Arial"/>
          <w:b/>
        </w:rPr>
        <w:t>27</w:t>
      </w:r>
      <w:r>
        <w:rPr>
          <w:rFonts w:ascii="Arial" w:hAnsi="Arial" w:cs="Arial"/>
          <w:b/>
        </w:rPr>
        <w:t xml:space="preserve"> </w:t>
      </w:r>
      <w:r w:rsidR="00577656">
        <w:rPr>
          <w:rFonts w:ascii="Arial" w:hAnsi="Arial" w:cs="Arial"/>
          <w:b/>
        </w:rPr>
        <w:t>June</w:t>
      </w:r>
      <w:r w:rsidR="0079425E">
        <w:rPr>
          <w:rFonts w:ascii="Arial" w:hAnsi="Arial" w:cs="Arial"/>
          <w:b/>
        </w:rPr>
        <w:t xml:space="preserve"> </w:t>
      </w:r>
      <w:r>
        <w:rPr>
          <w:rFonts w:ascii="Arial" w:hAnsi="Arial" w:cs="Arial"/>
          <w:b/>
        </w:rPr>
        <w:t>201</w:t>
      </w:r>
      <w:r w:rsidR="0079425E">
        <w:rPr>
          <w:rFonts w:ascii="Arial" w:hAnsi="Arial" w:cs="Arial"/>
          <w:b/>
        </w:rPr>
        <w:t>8</w:t>
      </w:r>
    </w:p>
    <w:p w14:paraId="4F022A7F" w14:textId="77777777" w:rsidR="00F70A99" w:rsidRDefault="00F70A99" w:rsidP="00F70A99">
      <w:pPr>
        <w:rPr>
          <w:rFonts w:ascii="Arial" w:hAnsi="Arial" w:cs="Arial"/>
          <w:b/>
        </w:rPr>
      </w:pPr>
    </w:p>
    <w:p w14:paraId="21253A88" w14:textId="77777777" w:rsidR="00F70A99" w:rsidRDefault="00F70A99" w:rsidP="00F70A99">
      <w:pPr>
        <w:rPr>
          <w:rFonts w:ascii="Arial" w:hAnsi="Arial" w:cs="Arial"/>
          <w:b/>
        </w:rPr>
      </w:pPr>
      <w:r>
        <w:rPr>
          <w:rFonts w:ascii="Arial" w:hAnsi="Arial" w:cs="Arial"/>
          <w:b/>
        </w:rPr>
        <w:t xml:space="preserve">PROJECT:      </w:t>
      </w:r>
      <w:r w:rsidR="0079425E">
        <w:rPr>
          <w:rFonts w:ascii="Arial" w:hAnsi="Arial" w:cs="Arial"/>
          <w:b/>
        </w:rPr>
        <w:t xml:space="preserve">40847 US HWY 169, </w:t>
      </w:r>
      <w:r w:rsidR="0079425E">
        <w:rPr>
          <w:rFonts w:ascii="Arial" w:hAnsi="Arial" w:cs="Arial"/>
          <w:b/>
        </w:rPr>
        <w:tab/>
        <w:t>Onamia, MN</w:t>
      </w:r>
      <w:r w:rsidR="00692DA6">
        <w:rPr>
          <w:rFonts w:ascii="Arial" w:hAnsi="Arial" w:cs="Arial"/>
          <w:b/>
        </w:rPr>
        <w:t xml:space="preserve"> Water Heater, Softener</w:t>
      </w:r>
    </w:p>
    <w:p w14:paraId="2C433891" w14:textId="77777777" w:rsidR="00F70A99" w:rsidRDefault="00F70A99" w:rsidP="00F70A99">
      <w:pPr>
        <w:rPr>
          <w:rFonts w:ascii="Arial" w:hAnsi="Arial" w:cs="Arial"/>
          <w:b/>
        </w:rPr>
      </w:pPr>
      <w:r>
        <w:rPr>
          <w:rFonts w:ascii="Arial" w:hAnsi="Arial" w:cs="Arial"/>
          <w:b/>
        </w:rPr>
        <w:t xml:space="preserve">            </w:t>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rPr>
        <w:tab/>
      </w:r>
      <w:r>
        <w:rPr>
          <w:rFonts w:ascii="Arial" w:hAnsi="Arial" w:cs="Arial"/>
          <w:b/>
        </w:rPr>
        <w:t xml:space="preserve"> </w:t>
      </w:r>
    </w:p>
    <w:p w14:paraId="29DDDF41" w14:textId="77777777" w:rsidR="00F70A99" w:rsidRDefault="00F70A99" w:rsidP="00F70A99">
      <w:pPr>
        <w:rPr>
          <w:rFonts w:ascii="Tahoma" w:hAnsi="Tahoma" w:cs="Tahoma"/>
          <w:b/>
        </w:rPr>
      </w:pPr>
      <w:r>
        <w:rPr>
          <w:rFonts w:ascii="Arial" w:hAnsi="Arial" w:cs="Arial"/>
          <w:b/>
        </w:rPr>
        <w:t xml:space="preserve">TO: </w:t>
      </w:r>
      <w:r>
        <w:rPr>
          <w:rFonts w:ascii="Arial" w:hAnsi="Arial" w:cs="Arial"/>
          <w:b/>
        </w:rPr>
        <w:tab/>
        <w:t xml:space="preserve">    QUALIFIED GENERAL CONTRACTORS</w:t>
      </w:r>
    </w:p>
    <w:p w14:paraId="3FCA8C84" w14:textId="77777777" w:rsidR="00F70A99" w:rsidRDefault="00F70A99" w:rsidP="00F70A99">
      <w:pPr>
        <w:rPr>
          <w:rFonts w:ascii="Tahoma" w:hAnsi="Tahoma" w:cs="Tahoma"/>
          <w:b/>
          <w:u w:val="single"/>
        </w:rPr>
      </w:pPr>
      <w:r>
        <w:rPr>
          <w:rFonts w:ascii="Tahoma" w:hAnsi="Tahoma" w:cs="Tahoma"/>
        </w:rPr>
        <w:tab/>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587D7DDE" w14:textId="77777777" w:rsidR="00F70A99" w:rsidRDefault="00F70A99" w:rsidP="00F70A99">
      <w:pPr>
        <w:pStyle w:val="BodyText"/>
        <w:pBdr>
          <w:bottom w:val="single" w:sz="12" w:space="0" w:color="auto"/>
        </w:pBdr>
        <w:rPr>
          <w:rFonts w:ascii="Arial" w:hAnsi="Arial" w:cs="Arial"/>
          <w:b/>
          <w:sz w:val="20"/>
        </w:rPr>
      </w:pPr>
      <w:r>
        <w:rPr>
          <w:rFonts w:ascii="Arial" w:hAnsi="Arial" w:cs="Arial"/>
          <w:b/>
          <w:sz w:val="20"/>
        </w:rPr>
        <w:t xml:space="preserve">THIS IS NOT A CHANGE ORDER NOR A DIRECTION TO PROCEED WITH THE WORK DESCRIBED HEREIN.                                                                                                     </w:t>
      </w:r>
    </w:p>
    <w:p w14:paraId="61528649" w14:textId="77777777" w:rsidR="00F327BF" w:rsidRDefault="00F327BF" w:rsidP="00F70A99">
      <w:pPr>
        <w:rPr>
          <w:rFonts w:ascii="Arial" w:hAnsi="Arial" w:cs="Arial"/>
        </w:rPr>
      </w:pPr>
    </w:p>
    <w:p w14:paraId="35F69A27" w14:textId="77777777" w:rsidR="00F327BF" w:rsidRPr="00D071A3" w:rsidRDefault="00F327BF" w:rsidP="00F327BF">
      <w:pPr>
        <w:jc w:val="center"/>
        <w:rPr>
          <w:rFonts w:ascii="Arial" w:hAnsi="Arial" w:cs="Arial"/>
          <w:b/>
        </w:rPr>
      </w:pPr>
      <w:r w:rsidRPr="00D071A3">
        <w:rPr>
          <w:rFonts w:ascii="Arial" w:hAnsi="Arial" w:cs="Arial"/>
          <w:b/>
        </w:rPr>
        <w:t xml:space="preserve">RFP for Replacement of </w:t>
      </w:r>
    </w:p>
    <w:p w14:paraId="508498C4" w14:textId="77777777" w:rsidR="00F327BF" w:rsidRPr="00D071A3" w:rsidRDefault="00F327BF" w:rsidP="00F327BF">
      <w:pPr>
        <w:jc w:val="center"/>
        <w:rPr>
          <w:rFonts w:ascii="Arial" w:hAnsi="Arial" w:cs="Arial"/>
          <w:b/>
        </w:rPr>
      </w:pPr>
      <w:r w:rsidRPr="00D071A3">
        <w:rPr>
          <w:rFonts w:ascii="Arial" w:hAnsi="Arial" w:cs="Arial"/>
          <w:b/>
        </w:rPr>
        <w:t>Water Softener &amp; Water Heater</w:t>
      </w:r>
    </w:p>
    <w:p w14:paraId="09E585CD" w14:textId="77777777" w:rsidR="00F70A99" w:rsidRDefault="00F70A99" w:rsidP="00F70A99">
      <w:pPr>
        <w:rPr>
          <w:rFonts w:ascii="Arial" w:hAnsi="Arial" w:cs="Arial"/>
        </w:rPr>
      </w:pPr>
      <w:r>
        <w:rPr>
          <w:rFonts w:ascii="Arial" w:hAnsi="Arial" w:cs="Arial"/>
        </w:rPr>
        <w:t>The Mille Lacs Band of Ojibwe, Community Development office will be accepting sealed lump sum bids for renovation work at 40847 Onamia, MN.</w:t>
      </w:r>
      <w:r w:rsidR="00F327BF">
        <w:rPr>
          <w:rFonts w:ascii="Arial" w:hAnsi="Arial" w:cs="Arial"/>
        </w:rPr>
        <w:t xml:space="preserve">   Bids will be due </w:t>
      </w:r>
      <w:r w:rsidR="00783BB7">
        <w:rPr>
          <w:rFonts w:ascii="Arial" w:hAnsi="Arial" w:cs="Arial"/>
          <w:b/>
        </w:rPr>
        <w:t>Wedn</w:t>
      </w:r>
      <w:r w:rsidR="00692DA6">
        <w:rPr>
          <w:rFonts w:ascii="Arial" w:hAnsi="Arial" w:cs="Arial"/>
          <w:b/>
        </w:rPr>
        <w:t>es</w:t>
      </w:r>
      <w:r w:rsidR="00D071A3">
        <w:rPr>
          <w:rFonts w:ascii="Arial" w:hAnsi="Arial" w:cs="Arial"/>
          <w:b/>
        </w:rPr>
        <w:t>day June 2</w:t>
      </w:r>
      <w:r w:rsidR="00783BB7">
        <w:rPr>
          <w:rFonts w:ascii="Arial" w:hAnsi="Arial" w:cs="Arial"/>
          <w:b/>
        </w:rPr>
        <w:t>7</w:t>
      </w:r>
      <w:r w:rsidR="00577656">
        <w:rPr>
          <w:rFonts w:ascii="Arial" w:hAnsi="Arial" w:cs="Arial"/>
          <w:b/>
        </w:rPr>
        <w:t xml:space="preserve">, </w:t>
      </w:r>
      <w:r w:rsidRPr="00F327BF">
        <w:rPr>
          <w:rFonts w:ascii="Arial" w:hAnsi="Arial" w:cs="Arial"/>
          <w:b/>
        </w:rPr>
        <w:t>2018</w:t>
      </w:r>
      <w:r>
        <w:rPr>
          <w:rFonts w:ascii="Arial" w:hAnsi="Arial" w:cs="Arial"/>
        </w:rPr>
        <w:t xml:space="preserve"> at </w:t>
      </w:r>
      <w:r w:rsidRPr="004543F0">
        <w:rPr>
          <w:rFonts w:ascii="Arial" w:hAnsi="Arial" w:cs="Arial"/>
          <w:b/>
        </w:rPr>
        <w:t>3:00 PM</w:t>
      </w:r>
      <w:r>
        <w:rPr>
          <w:rFonts w:ascii="Arial" w:hAnsi="Arial" w:cs="Arial"/>
        </w:rPr>
        <w:t xml:space="preserve">.  Bids received will be opened and qualified by the Mille Lacs Band of Ojibwe on </w:t>
      </w:r>
      <w:r w:rsidR="00783BB7">
        <w:rPr>
          <w:rFonts w:ascii="Arial" w:hAnsi="Arial" w:cs="Arial"/>
          <w:b/>
        </w:rPr>
        <w:t>Thurs</w:t>
      </w:r>
      <w:r w:rsidR="00397AD5">
        <w:rPr>
          <w:rFonts w:ascii="Arial" w:hAnsi="Arial" w:cs="Arial"/>
          <w:b/>
        </w:rPr>
        <w:t>d</w:t>
      </w:r>
      <w:r w:rsidR="00577656">
        <w:rPr>
          <w:rFonts w:ascii="Arial" w:hAnsi="Arial" w:cs="Arial"/>
          <w:b/>
        </w:rPr>
        <w:t xml:space="preserve">ay June </w:t>
      </w:r>
      <w:r w:rsidR="006D413E">
        <w:rPr>
          <w:rFonts w:ascii="Arial" w:hAnsi="Arial" w:cs="Arial"/>
          <w:b/>
        </w:rPr>
        <w:t>2</w:t>
      </w:r>
      <w:r w:rsidR="00783BB7">
        <w:rPr>
          <w:rFonts w:ascii="Arial" w:hAnsi="Arial" w:cs="Arial"/>
          <w:b/>
        </w:rPr>
        <w:t>8</w:t>
      </w:r>
      <w:r w:rsidR="00577656">
        <w:rPr>
          <w:rFonts w:ascii="Arial" w:hAnsi="Arial" w:cs="Arial"/>
          <w:b/>
        </w:rPr>
        <w:t xml:space="preserve">, </w:t>
      </w:r>
      <w:r w:rsidRPr="00F327BF">
        <w:rPr>
          <w:rFonts w:ascii="Arial" w:hAnsi="Arial" w:cs="Arial"/>
          <w:b/>
        </w:rPr>
        <w:t>2018</w:t>
      </w:r>
      <w:r>
        <w:rPr>
          <w:rFonts w:ascii="Arial" w:hAnsi="Arial" w:cs="Arial"/>
        </w:rPr>
        <w:t xml:space="preserve"> at </w:t>
      </w:r>
      <w:r w:rsidR="00577656" w:rsidRPr="00D071A3">
        <w:rPr>
          <w:rFonts w:ascii="Arial" w:hAnsi="Arial" w:cs="Arial"/>
          <w:b/>
        </w:rPr>
        <w:t>8</w:t>
      </w:r>
      <w:r w:rsidRPr="00D071A3">
        <w:rPr>
          <w:rFonts w:ascii="Arial" w:hAnsi="Arial" w:cs="Arial"/>
          <w:b/>
        </w:rPr>
        <w:t>:30 AM</w:t>
      </w:r>
      <w:r>
        <w:rPr>
          <w:rFonts w:ascii="Arial" w:hAnsi="Arial" w:cs="Arial"/>
        </w:rPr>
        <w:t>.</w:t>
      </w:r>
    </w:p>
    <w:p w14:paraId="454AC0D8" w14:textId="77777777" w:rsidR="00F70A99" w:rsidRDefault="00F70A99" w:rsidP="00F70A99">
      <w:pPr>
        <w:rPr>
          <w:rFonts w:ascii="Arial" w:hAnsi="Arial" w:cs="Arial"/>
        </w:rPr>
      </w:pPr>
    </w:p>
    <w:p w14:paraId="5FD50139" w14:textId="77777777" w:rsidR="00F70A99" w:rsidRDefault="00F70A99" w:rsidP="00F70A99">
      <w:pPr>
        <w:rPr>
          <w:rFonts w:ascii="Arial" w:hAnsi="Arial" w:cs="Arial"/>
          <w:b/>
          <w:color w:val="0000FF"/>
          <w:sz w:val="28"/>
          <w:szCs w:val="28"/>
        </w:rPr>
      </w:pPr>
      <w:r>
        <w:rPr>
          <w:rFonts w:ascii="Arial" w:hAnsi="Arial" w:cs="Arial"/>
          <w:b/>
          <w:color w:val="0000FF"/>
          <w:sz w:val="28"/>
          <w:szCs w:val="28"/>
        </w:rPr>
        <w:t xml:space="preserve">A </w:t>
      </w:r>
      <w:r w:rsidR="00F327BF">
        <w:rPr>
          <w:rFonts w:ascii="Arial" w:hAnsi="Arial" w:cs="Arial"/>
          <w:b/>
          <w:color w:val="0000FF"/>
          <w:sz w:val="28"/>
          <w:szCs w:val="28"/>
        </w:rPr>
        <w:t>M</w:t>
      </w:r>
      <w:r>
        <w:rPr>
          <w:rFonts w:ascii="Arial" w:hAnsi="Arial" w:cs="Arial"/>
          <w:b/>
          <w:color w:val="0000FF"/>
          <w:sz w:val="28"/>
          <w:szCs w:val="28"/>
        </w:rPr>
        <w:t xml:space="preserve">andatory Pre-Bid site visit will be held at </w:t>
      </w:r>
      <w:r w:rsidR="00F327BF">
        <w:rPr>
          <w:rFonts w:ascii="Arial" w:hAnsi="Arial" w:cs="Arial"/>
          <w:b/>
          <w:color w:val="0000FF"/>
          <w:sz w:val="28"/>
          <w:szCs w:val="28"/>
        </w:rPr>
        <w:t>s</w:t>
      </w:r>
      <w:r>
        <w:rPr>
          <w:rFonts w:ascii="Arial" w:hAnsi="Arial" w:cs="Arial"/>
          <w:b/>
          <w:color w:val="0000FF"/>
          <w:sz w:val="28"/>
          <w:szCs w:val="28"/>
        </w:rPr>
        <w:t>ite</w:t>
      </w:r>
      <w:r w:rsidR="00F327BF">
        <w:rPr>
          <w:rFonts w:ascii="Arial" w:hAnsi="Arial" w:cs="Arial"/>
          <w:b/>
          <w:color w:val="0000FF"/>
          <w:sz w:val="28"/>
          <w:szCs w:val="28"/>
        </w:rPr>
        <w:t xml:space="preserve">: </w:t>
      </w:r>
      <w:r w:rsidR="00213C51">
        <w:rPr>
          <w:rFonts w:ascii="Arial" w:hAnsi="Arial" w:cs="Arial"/>
          <w:b/>
          <w:color w:val="0000FF"/>
          <w:sz w:val="28"/>
          <w:szCs w:val="28"/>
        </w:rPr>
        <w:t>Tu</w:t>
      </w:r>
      <w:r w:rsidR="00577656">
        <w:rPr>
          <w:rFonts w:ascii="Arial" w:hAnsi="Arial" w:cs="Arial"/>
          <w:b/>
          <w:color w:val="0000FF"/>
          <w:sz w:val="28"/>
          <w:szCs w:val="28"/>
        </w:rPr>
        <w:t>es</w:t>
      </w:r>
      <w:r w:rsidR="009215B9">
        <w:rPr>
          <w:rFonts w:ascii="Arial" w:hAnsi="Arial" w:cs="Arial"/>
          <w:b/>
          <w:color w:val="0000FF"/>
          <w:sz w:val="28"/>
          <w:szCs w:val="28"/>
        </w:rPr>
        <w:t>day 6</w:t>
      </w:r>
      <w:r>
        <w:rPr>
          <w:rFonts w:ascii="Arial" w:hAnsi="Arial" w:cs="Arial"/>
          <w:b/>
          <w:color w:val="0000FF"/>
          <w:sz w:val="28"/>
          <w:szCs w:val="28"/>
        </w:rPr>
        <w:t>/</w:t>
      </w:r>
      <w:r w:rsidR="00D071A3">
        <w:rPr>
          <w:rFonts w:ascii="Arial" w:hAnsi="Arial" w:cs="Arial"/>
          <w:b/>
          <w:color w:val="0000FF"/>
          <w:sz w:val="28"/>
          <w:szCs w:val="28"/>
        </w:rPr>
        <w:t>19</w:t>
      </w:r>
      <w:r>
        <w:rPr>
          <w:rFonts w:ascii="Arial" w:hAnsi="Arial" w:cs="Arial"/>
          <w:b/>
          <w:color w:val="0000FF"/>
          <w:sz w:val="28"/>
          <w:szCs w:val="28"/>
        </w:rPr>
        <w:t>/1</w:t>
      </w:r>
      <w:r w:rsidR="00213C51">
        <w:rPr>
          <w:rFonts w:ascii="Arial" w:hAnsi="Arial" w:cs="Arial"/>
          <w:b/>
          <w:color w:val="0000FF"/>
          <w:sz w:val="28"/>
          <w:szCs w:val="28"/>
        </w:rPr>
        <w:t>8</w:t>
      </w:r>
      <w:r>
        <w:rPr>
          <w:rFonts w:ascii="Arial" w:hAnsi="Arial" w:cs="Arial"/>
          <w:b/>
          <w:color w:val="0000FF"/>
          <w:sz w:val="28"/>
          <w:szCs w:val="28"/>
        </w:rPr>
        <w:t xml:space="preserve"> at 3:00 PM. </w:t>
      </w:r>
      <w:r w:rsidR="0079425E">
        <w:rPr>
          <w:rFonts w:ascii="Arial" w:hAnsi="Arial" w:cs="Arial"/>
          <w:b/>
          <w:color w:val="0000FF"/>
          <w:sz w:val="28"/>
          <w:szCs w:val="28"/>
        </w:rPr>
        <w:t xml:space="preserve"> </w:t>
      </w:r>
    </w:p>
    <w:p w14:paraId="099CD0FC" w14:textId="77777777" w:rsidR="00F70A99" w:rsidRDefault="00F70A99" w:rsidP="00F70A99">
      <w:pPr>
        <w:rPr>
          <w:rFonts w:ascii="Century Gothic" w:hAnsi="Century Gothic" w:cs="Century Gothic"/>
        </w:rPr>
      </w:pPr>
    </w:p>
    <w:p w14:paraId="600A0EE3" w14:textId="77777777" w:rsidR="00F70A99" w:rsidRDefault="00F70A99" w:rsidP="00F70A99">
      <w:pPr>
        <w:rPr>
          <w:rFonts w:ascii="Arial" w:hAnsi="Arial" w:cs="Arial"/>
          <w:sz w:val="28"/>
          <w:szCs w:val="28"/>
          <w:u w:val="single"/>
        </w:rPr>
      </w:pPr>
      <w:r>
        <w:rPr>
          <w:rFonts w:ascii="Arial" w:hAnsi="Arial" w:cs="Arial"/>
          <w:sz w:val="28"/>
          <w:szCs w:val="28"/>
          <w:u w:val="single"/>
        </w:rPr>
        <w:t xml:space="preserve">General Notes: </w:t>
      </w:r>
    </w:p>
    <w:p w14:paraId="7CEA1545"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 xml:space="preserve">It is the Contractors responsibility to identify any and all discrepancies in the scope of work, not meeting Industry Standards or that which is inconsistent with the International Residential Code (IRC), and Mille Lacs Band of Ojibwe 2016 MLB Project Specification Book. </w:t>
      </w:r>
    </w:p>
    <w:p w14:paraId="3B3EED1B"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781AF428"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 xml:space="preserve">Contractor must reconnect all utilities, service panel or service feed. Also includes gas, propane.  Include such equipment or materials identified in the pre-bid conference. </w:t>
      </w:r>
    </w:p>
    <w:p w14:paraId="3D158A15"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Contractor will secure all permits and fees.</w:t>
      </w:r>
    </w:p>
    <w:p w14:paraId="7E5F22AA"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Contractor is responsible for a thorough investigation of the scope of work.</w:t>
      </w:r>
    </w:p>
    <w:p w14:paraId="22C1C833"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 xml:space="preserve">Contractor will repair any damage to the property or structure created by the scope of work.  </w:t>
      </w:r>
    </w:p>
    <w:p w14:paraId="7F2A0A7D" w14:textId="77777777" w:rsidR="00E1553F" w:rsidRDefault="0079425E" w:rsidP="00E1553F">
      <w:pPr>
        <w:numPr>
          <w:ilvl w:val="0"/>
          <w:numId w:val="1"/>
        </w:numPr>
        <w:tabs>
          <w:tab w:val="num" w:pos="360"/>
        </w:tabs>
        <w:ind w:left="360"/>
        <w:rPr>
          <w:rFonts w:ascii="Arial" w:hAnsi="Arial" w:cs="Arial"/>
          <w:sz w:val="24"/>
          <w:szCs w:val="24"/>
        </w:rPr>
      </w:pPr>
      <w:r>
        <w:rPr>
          <w:rFonts w:ascii="Arial" w:hAnsi="Arial" w:cs="Arial"/>
          <w:sz w:val="24"/>
          <w:szCs w:val="24"/>
        </w:rPr>
        <w:t>NO WORK SHALL BE PERFORMED UNITL ALL REQUIRED PERMITS HAVE BEEN ISSUED AND COPIES IN THE POSSESSION OF THE PROJECT COORDINATOR AND/OR MILLE LACS ABDN BUILDING OFFICIAL.</w:t>
      </w:r>
    </w:p>
    <w:p w14:paraId="0AE165EF" w14:textId="77777777" w:rsidR="00E1553F" w:rsidRDefault="00E1553F" w:rsidP="00E1553F">
      <w:pPr>
        <w:rPr>
          <w:rFonts w:ascii="Arial" w:hAnsi="Arial" w:cs="Arial"/>
          <w:sz w:val="24"/>
          <w:szCs w:val="24"/>
        </w:rPr>
      </w:pPr>
    </w:p>
    <w:p w14:paraId="04103381" w14:textId="77777777" w:rsidR="00F327BF" w:rsidRDefault="00F327BF" w:rsidP="00E1553F">
      <w:pPr>
        <w:rPr>
          <w:rFonts w:ascii="Arial" w:hAnsi="Arial" w:cs="Arial"/>
          <w:b/>
          <w:sz w:val="24"/>
          <w:szCs w:val="24"/>
        </w:rPr>
      </w:pPr>
    </w:p>
    <w:p w14:paraId="7C949FBF" w14:textId="77777777" w:rsidR="00E1553F" w:rsidRDefault="00E1553F" w:rsidP="00E1553F">
      <w:pPr>
        <w:rPr>
          <w:rFonts w:ascii="Arial" w:hAnsi="Arial" w:cs="Arial"/>
          <w:b/>
          <w:sz w:val="24"/>
          <w:szCs w:val="24"/>
        </w:rPr>
      </w:pPr>
      <w:r w:rsidRPr="00F327BF">
        <w:rPr>
          <w:rFonts w:ascii="Arial" w:hAnsi="Arial" w:cs="Arial"/>
          <w:b/>
          <w:sz w:val="24"/>
          <w:szCs w:val="24"/>
        </w:rPr>
        <w:t>COMMUNITY DEVELOPMENT WILL, TO THE GREATEST EXTENT FEASIBLE, GIVE PREFERENCE IN THE AWARE OF CONTRACT TO INDIAN ORGANIZATIONS AND INDIAN-OWNED ECONOMIC ENTERPRISES.</w:t>
      </w:r>
    </w:p>
    <w:p w14:paraId="6CC151F4" w14:textId="77777777" w:rsidR="00F327BF" w:rsidRDefault="00F327BF" w:rsidP="00E1553F">
      <w:pPr>
        <w:rPr>
          <w:rFonts w:ascii="Arial" w:hAnsi="Arial" w:cs="Arial"/>
          <w:b/>
          <w:sz w:val="24"/>
          <w:szCs w:val="24"/>
        </w:rPr>
      </w:pPr>
    </w:p>
    <w:p w14:paraId="4F71E950" w14:textId="77777777" w:rsidR="00F327BF" w:rsidRPr="00F327BF" w:rsidRDefault="00F327BF" w:rsidP="00E1553F">
      <w:pPr>
        <w:rPr>
          <w:rFonts w:ascii="Arial" w:hAnsi="Arial" w:cs="Arial"/>
          <w:b/>
          <w:sz w:val="24"/>
          <w:szCs w:val="24"/>
        </w:rPr>
      </w:pPr>
    </w:p>
    <w:p w14:paraId="60107CA6" w14:textId="77777777" w:rsidR="0079425E" w:rsidRDefault="0079425E" w:rsidP="0079425E">
      <w:pPr>
        <w:ind w:left="360"/>
        <w:rPr>
          <w:rFonts w:ascii="Arial" w:hAnsi="Arial" w:cs="Arial"/>
          <w:sz w:val="24"/>
          <w:szCs w:val="24"/>
        </w:rPr>
      </w:pPr>
    </w:p>
    <w:p w14:paraId="738ADD4B" w14:textId="77777777" w:rsidR="009215B9" w:rsidRPr="0079425E" w:rsidRDefault="009215B9" w:rsidP="0079425E">
      <w:pPr>
        <w:ind w:left="360"/>
        <w:rPr>
          <w:rFonts w:ascii="Arial" w:hAnsi="Arial" w:cs="Arial"/>
          <w:sz w:val="24"/>
          <w:szCs w:val="24"/>
        </w:rPr>
      </w:pPr>
    </w:p>
    <w:p w14:paraId="31588327" w14:textId="77777777" w:rsidR="00F70A99" w:rsidRDefault="00F70A99" w:rsidP="00F70A99">
      <w:pPr>
        <w:rPr>
          <w:rFonts w:ascii="Arial" w:hAnsi="Arial" w:cs="Arial"/>
          <w:b/>
          <w:sz w:val="28"/>
          <w:szCs w:val="28"/>
        </w:rPr>
      </w:pPr>
      <w:r>
        <w:rPr>
          <w:rFonts w:ascii="Arial" w:hAnsi="Arial" w:cs="Arial"/>
          <w:b/>
          <w:sz w:val="28"/>
          <w:szCs w:val="28"/>
        </w:rPr>
        <w:t>Work Scope Description:</w:t>
      </w:r>
    </w:p>
    <w:p w14:paraId="2BAC4137" w14:textId="77777777" w:rsidR="00F70A99" w:rsidRDefault="00F70A99" w:rsidP="00F70A99">
      <w:pPr>
        <w:rPr>
          <w:rFonts w:ascii="Arial" w:hAnsi="Arial" w:cs="Times New Roman"/>
          <w:sz w:val="24"/>
          <w:szCs w:val="24"/>
        </w:rPr>
      </w:pPr>
    </w:p>
    <w:p w14:paraId="0A4EB0DA" w14:textId="77777777" w:rsidR="00F70A99" w:rsidRPr="00140538" w:rsidRDefault="00F70A99" w:rsidP="00F70A99">
      <w:pPr>
        <w:rPr>
          <w:rFonts w:ascii="Arial" w:hAnsi="Arial" w:cs="Arial"/>
          <w:b/>
          <w:sz w:val="28"/>
          <w:szCs w:val="28"/>
          <w:highlight w:val="yellow"/>
        </w:rPr>
      </w:pPr>
      <w:r w:rsidRPr="00140538">
        <w:rPr>
          <w:rFonts w:ascii="Arial" w:hAnsi="Arial" w:cs="Arial"/>
          <w:b/>
          <w:sz w:val="28"/>
          <w:szCs w:val="28"/>
          <w:highlight w:val="yellow"/>
        </w:rPr>
        <w:t>Interior</w:t>
      </w:r>
      <w:r w:rsidR="0079425E" w:rsidRPr="00140538">
        <w:rPr>
          <w:rFonts w:ascii="Arial" w:hAnsi="Arial" w:cs="Arial"/>
          <w:b/>
          <w:sz w:val="28"/>
          <w:szCs w:val="28"/>
          <w:highlight w:val="yellow"/>
        </w:rPr>
        <w:t>:</w:t>
      </w:r>
    </w:p>
    <w:p w14:paraId="07E354D2" w14:textId="77777777" w:rsidR="00F70A99" w:rsidRPr="00213C51" w:rsidRDefault="00F70A99" w:rsidP="00F70A99">
      <w:pPr>
        <w:numPr>
          <w:ilvl w:val="0"/>
          <w:numId w:val="2"/>
        </w:numPr>
        <w:rPr>
          <w:rFonts w:ascii="Arial" w:hAnsi="Arial" w:cs="Times New Roman"/>
          <w:b/>
          <w:sz w:val="24"/>
          <w:szCs w:val="24"/>
          <w:highlight w:val="yellow"/>
        </w:rPr>
      </w:pPr>
      <w:r w:rsidRPr="00213C51">
        <w:rPr>
          <w:rFonts w:ascii="Arial" w:hAnsi="Arial"/>
          <w:b/>
          <w:sz w:val="24"/>
          <w:szCs w:val="24"/>
          <w:highlight w:val="yellow"/>
        </w:rPr>
        <w:t xml:space="preserve">Demo and replace existing water softener unit at the Mino Bimaadiziwin Hotel. Include installation, training of proper maintenance and operation. </w:t>
      </w:r>
    </w:p>
    <w:p w14:paraId="3739A38D" w14:textId="77777777" w:rsidR="00F70A99" w:rsidRPr="00213C51" w:rsidRDefault="00F70A99" w:rsidP="00F70A99">
      <w:pPr>
        <w:numPr>
          <w:ilvl w:val="0"/>
          <w:numId w:val="2"/>
        </w:numPr>
        <w:rPr>
          <w:rFonts w:ascii="Arial" w:hAnsi="Arial"/>
          <w:b/>
          <w:sz w:val="24"/>
          <w:szCs w:val="24"/>
          <w:highlight w:val="yellow"/>
        </w:rPr>
      </w:pPr>
      <w:r w:rsidRPr="00213C51">
        <w:rPr>
          <w:rFonts w:ascii="Arial" w:hAnsi="Arial"/>
          <w:b/>
          <w:sz w:val="24"/>
          <w:szCs w:val="24"/>
          <w:highlight w:val="yellow"/>
        </w:rPr>
        <w:t>Demo and replace</w:t>
      </w:r>
      <w:r w:rsidR="009215B9" w:rsidRPr="00213C51">
        <w:rPr>
          <w:rFonts w:ascii="Arial" w:hAnsi="Arial"/>
          <w:b/>
          <w:sz w:val="24"/>
          <w:szCs w:val="24"/>
          <w:highlight w:val="yellow"/>
        </w:rPr>
        <w:t xml:space="preserve"> outdated W</w:t>
      </w:r>
      <w:r w:rsidRPr="00213C51">
        <w:rPr>
          <w:rFonts w:ascii="Arial" w:hAnsi="Arial"/>
          <w:b/>
          <w:sz w:val="24"/>
          <w:szCs w:val="24"/>
          <w:highlight w:val="yellow"/>
        </w:rPr>
        <w:t xml:space="preserve">ater </w:t>
      </w:r>
      <w:r w:rsidR="009215B9" w:rsidRPr="00213C51">
        <w:rPr>
          <w:rFonts w:ascii="Arial" w:hAnsi="Arial"/>
          <w:b/>
          <w:sz w:val="24"/>
          <w:szCs w:val="24"/>
          <w:highlight w:val="yellow"/>
        </w:rPr>
        <w:t>H</w:t>
      </w:r>
      <w:r w:rsidRPr="00213C51">
        <w:rPr>
          <w:rFonts w:ascii="Arial" w:hAnsi="Arial"/>
          <w:b/>
          <w:sz w:val="24"/>
          <w:szCs w:val="24"/>
          <w:highlight w:val="yellow"/>
        </w:rPr>
        <w:t>eater</w:t>
      </w:r>
      <w:r w:rsidR="009215B9" w:rsidRPr="00213C51">
        <w:rPr>
          <w:rFonts w:ascii="Arial" w:hAnsi="Arial"/>
          <w:b/>
          <w:sz w:val="24"/>
          <w:szCs w:val="24"/>
          <w:highlight w:val="yellow"/>
        </w:rPr>
        <w:t xml:space="preserve"> Unit (Model # BTC-275 970) Install A.O Smith Water Heater, Model # BTR-275-118, Install, connect to current water heater of a dual system, provide training of proper maintenance and operation.</w:t>
      </w:r>
      <w:r w:rsidRPr="00213C51">
        <w:rPr>
          <w:rFonts w:ascii="Arial" w:hAnsi="Arial"/>
          <w:b/>
          <w:sz w:val="24"/>
          <w:szCs w:val="24"/>
          <w:highlight w:val="yellow"/>
        </w:rPr>
        <w:t xml:space="preserve"> Ensure venting is code compliant.</w:t>
      </w:r>
    </w:p>
    <w:p w14:paraId="394438F5" w14:textId="77777777" w:rsidR="00E1553F" w:rsidRDefault="00E1553F" w:rsidP="00E1553F">
      <w:pPr>
        <w:rPr>
          <w:rFonts w:ascii="Arial" w:hAnsi="Arial"/>
          <w:b/>
          <w:sz w:val="24"/>
          <w:szCs w:val="24"/>
          <w:u w:val="single"/>
        </w:rPr>
      </w:pPr>
    </w:p>
    <w:p w14:paraId="0949D597" w14:textId="77777777" w:rsidR="00E1553F" w:rsidRDefault="00E1553F" w:rsidP="00E1553F">
      <w:pPr>
        <w:rPr>
          <w:rFonts w:ascii="Arial" w:hAnsi="Arial"/>
          <w:sz w:val="24"/>
          <w:szCs w:val="24"/>
        </w:rPr>
      </w:pPr>
      <w:r w:rsidRPr="00E1553F">
        <w:rPr>
          <w:rFonts w:ascii="Arial" w:hAnsi="Arial"/>
          <w:b/>
          <w:sz w:val="24"/>
          <w:szCs w:val="24"/>
          <w:u w:val="single"/>
        </w:rPr>
        <w:t xml:space="preserve">Contacts: </w:t>
      </w:r>
    </w:p>
    <w:p w14:paraId="7093B960" w14:textId="77777777" w:rsidR="00E1553F" w:rsidRDefault="00E1553F" w:rsidP="00E1553F">
      <w:pPr>
        <w:rPr>
          <w:rFonts w:ascii="Arial" w:hAnsi="Arial"/>
          <w:sz w:val="24"/>
          <w:szCs w:val="24"/>
        </w:rPr>
      </w:pPr>
      <w:r>
        <w:rPr>
          <w:rFonts w:ascii="Arial" w:hAnsi="Arial"/>
          <w:sz w:val="24"/>
          <w:szCs w:val="24"/>
        </w:rPr>
        <w:t xml:space="preserve">Interested bidders shall contact Janelle Boyd </w:t>
      </w:r>
      <w:r w:rsidR="009215B9">
        <w:rPr>
          <w:rFonts w:ascii="Arial" w:hAnsi="Arial"/>
          <w:sz w:val="24"/>
          <w:szCs w:val="24"/>
        </w:rPr>
        <w:t xml:space="preserve">or Eloise Wind </w:t>
      </w:r>
      <w:r>
        <w:rPr>
          <w:rFonts w:ascii="Arial" w:hAnsi="Arial"/>
          <w:sz w:val="24"/>
          <w:szCs w:val="24"/>
        </w:rPr>
        <w:t xml:space="preserve">at 320-532-3911 or by email at </w:t>
      </w:r>
      <w:hyperlink r:id="rId8" w:history="1">
        <w:r w:rsidRPr="00BD48F5">
          <w:rPr>
            <w:rStyle w:val="Hyperlink"/>
            <w:rFonts w:ascii="Arial" w:hAnsi="Arial"/>
            <w:sz w:val="24"/>
            <w:szCs w:val="24"/>
          </w:rPr>
          <w:t>Janelle.Boyd@millelacsband.com</w:t>
        </w:r>
      </w:hyperlink>
      <w:r>
        <w:rPr>
          <w:rFonts w:ascii="Arial" w:hAnsi="Arial"/>
          <w:sz w:val="24"/>
          <w:szCs w:val="24"/>
        </w:rPr>
        <w:t xml:space="preserve"> to be included on the bidders’ list in the event that any addendums are issued for this project.</w:t>
      </w:r>
    </w:p>
    <w:p w14:paraId="6E3B8891" w14:textId="77777777" w:rsidR="00E1553F" w:rsidRDefault="00E1553F" w:rsidP="00E1553F">
      <w:pPr>
        <w:rPr>
          <w:rFonts w:ascii="Arial" w:hAnsi="Arial"/>
          <w:sz w:val="24"/>
          <w:szCs w:val="24"/>
        </w:rPr>
      </w:pPr>
    </w:p>
    <w:p w14:paraId="7CF303B4" w14:textId="77777777" w:rsidR="00E1553F" w:rsidRDefault="00E1553F" w:rsidP="00E1553F">
      <w:pPr>
        <w:rPr>
          <w:rFonts w:ascii="Arial" w:hAnsi="Arial"/>
          <w:b/>
          <w:sz w:val="24"/>
          <w:szCs w:val="24"/>
          <w:u w:val="single"/>
        </w:rPr>
      </w:pPr>
      <w:r w:rsidRPr="00E1553F">
        <w:rPr>
          <w:rFonts w:ascii="Arial" w:hAnsi="Arial"/>
          <w:b/>
          <w:sz w:val="24"/>
          <w:szCs w:val="24"/>
          <w:u w:val="single"/>
        </w:rPr>
        <w:t>Mobilization:</w:t>
      </w:r>
    </w:p>
    <w:p w14:paraId="11E2194A" w14:textId="77777777" w:rsidR="00E1553F" w:rsidRDefault="00E1553F" w:rsidP="00E1553F">
      <w:pPr>
        <w:pStyle w:val="ListParagraph"/>
        <w:numPr>
          <w:ilvl w:val="0"/>
          <w:numId w:val="7"/>
        </w:numPr>
        <w:rPr>
          <w:rFonts w:ascii="Arial" w:hAnsi="Arial"/>
          <w:sz w:val="24"/>
          <w:szCs w:val="24"/>
        </w:rPr>
      </w:pPr>
      <w:r>
        <w:rPr>
          <w:rFonts w:ascii="Arial" w:hAnsi="Arial"/>
          <w:sz w:val="24"/>
          <w:szCs w:val="24"/>
        </w:rPr>
        <w:t>The Contractor shall be capable of mobilizing his equipment and crews in seven days of the receipt of Notice to Proceed.</w:t>
      </w:r>
    </w:p>
    <w:p w14:paraId="29F0D9F7" w14:textId="77777777" w:rsidR="00E1553F" w:rsidRDefault="00E1553F" w:rsidP="00E1553F">
      <w:pPr>
        <w:pStyle w:val="ListParagraph"/>
        <w:numPr>
          <w:ilvl w:val="0"/>
          <w:numId w:val="7"/>
        </w:numPr>
        <w:rPr>
          <w:rFonts w:ascii="Arial" w:hAnsi="Arial"/>
          <w:sz w:val="24"/>
          <w:szCs w:val="24"/>
        </w:rPr>
      </w:pPr>
      <w:r>
        <w:rPr>
          <w:rFonts w:ascii="Arial" w:hAnsi="Arial"/>
          <w:sz w:val="24"/>
          <w:szCs w:val="24"/>
        </w:rPr>
        <w:t>Contractor shall submit building schedule to Project Coordinator at the time of contract signature by the Contractor.</w:t>
      </w:r>
    </w:p>
    <w:p w14:paraId="17E6A768" w14:textId="77777777" w:rsidR="00E1553F" w:rsidRDefault="00E1553F" w:rsidP="00E1553F">
      <w:pPr>
        <w:pStyle w:val="ListParagraph"/>
        <w:numPr>
          <w:ilvl w:val="0"/>
          <w:numId w:val="7"/>
        </w:numPr>
        <w:rPr>
          <w:rFonts w:ascii="Arial" w:hAnsi="Arial"/>
          <w:sz w:val="24"/>
          <w:szCs w:val="24"/>
        </w:rPr>
      </w:pPr>
      <w:r>
        <w:rPr>
          <w:rFonts w:ascii="Arial" w:hAnsi="Arial"/>
          <w:sz w:val="24"/>
          <w:szCs w:val="24"/>
        </w:rPr>
        <w:t>Contractor shall provide means and methods for all building phases of construction.</w:t>
      </w:r>
    </w:p>
    <w:p w14:paraId="06B10FFC" w14:textId="77777777" w:rsidR="00E1553F" w:rsidRDefault="00E1553F" w:rsidP="00E1553F">
      <w:pPr>
        <w:rPr>
          <w:rFonts w:ascii="Arial" w:hAnsi="Arial"/>
          <w:sz w:val="24"/>
          <w:szCs w:val="24"/>
        </w:rPr>
      </w:pPr>
    </w:p>
    <w:p w14:paraId="51BEE9CC" w14:textId="77777777" w:rsidR="00E1553F" w:rsidRDefault="00E1553F" w:rsidP="00E1553F">
      <w:pPr>
        <w:rPr>
          <w:rFonts w:ascii="Arial" w:hAnsi="Arial"/>
          <w:b/>
          <w:sz w:val="24"/>
          <w:szCs w:val="24"/>
        </w:rPr>
      </w:pPr>
      <w:r w:rsidRPr="00E1553F">
        <w:rPr>
          <w:rFonts w:ascii="Arial" w:hAnsi="Arial"/>
          <w:b/>
          <w:sz w:val="24"/>
          <w:szCs w:val="24"/>
        </w:rPr>
        <w:t>COMMUNITY DEVELOPMENT/PROJECT MANAGEMENT RESERVES THE RIGHT TO REJECT ANY AND ALL BIDS FOR ANY REASON</w:t>
      </w:r>
    </w:p>
    <w:p w14:paraId="241C1A3E" w14:textId="77777777" w:rsidR="00E1553F" w:rsidRDefault="00E1553F" w:rsidP="00E1553F">
      <w:pPr>
        <w:rPr>
          <w:rFonts w:ascii="Arial" w:hAnsi="Arial"/>
          <w:b/>
          <w:sz w:val="24"/>
          <w:szCs w:val="24"/>
        </w:rPr>
      </w:pPr>
    </w:p>
    <w:p w14:paraId="65277BE9" w14:textId="77777777" w:rsidR="00E1553F" w:rsidRPr="00E1553F" w:rsidRDefault="00E1553F" w:rsidP="00E1553F">
      <w:pPr>
        <w:rPr>
          <w:rFonts w:ascii="Arial" w:hAnsi="Arial"/>
          <w:b/>
          <w:sz w:val="24"/>
          <w:szCs w:val="24"/>
          <w:u w:val="single"/>
        </w:rPr>
      </w:pPr>
      <w:r w:rsidRPr="00E1553F">
        <w:rPr>
          <w:rFonts w:ascii="Arial" w:hAnsi="Arial"/>
          <w:b/>
          <w:sz w:val="24"/>
          <w:szCs w:val="24"/>
          <w:u w:val="single"/>
        </w:rPr>
        <w:t>Bidding Notes</w:t>
      </w:r>
    </w:p>
    <w:p w14:paraId="36C98D1C" w14:textId="77777777" w:rsidR="00E1553F" w:rsidRDefault="00E1553F" w:rsidP="00E1553F">
      <w:pPr>
        <w:pStyle w:val="ListParagraph"/>
        <w:numPr>
          <w:ilvl w:val="0"/>
          <w:numId w:val="8"/>
        </w:numPr>
        <w:rPr>
          <w:rFonts w:ascii="Arial" w:hAnsi="Arial"/>
          <w:sz w:val="24"/>
          <w:szCs w:val="24"/>
        </w:rPr>
      </w:pPr>
      <w:r>
        <w:rPr>
          <w:rFonts w:ascii="Arial" w:hAnsi="Arial"/>
          <w:sz w:val="24"/>
          <w:szCs w:val="24"/>
        </w:rPr>
        <w:t>Submit proposal in lump sum (supply and install), not to exceed amount</w:t>
      </w:r>
    </w:p>
    <w:p w14:paraId="6D37417D" w14:textId="77777777" w:rsidR="00E1553F" w:rsidRPr="008D3E8B" w:rsidRDefault="00E1553F" w:rsidP="00E1553F">
      <w:pPr>
        <w:pStyle w:val="ListParagraph"/>
        <w:numPr>
          <w:ilvl w:val="0"/>
          <w:numId w:val="8"/>
        </w:numPr>
        <w:rPr>
          <w:rFonts w:ascii="Arial" w:hAnsi="Arial"/>
        </w:rPr>
      </w:pPr>
      <w:r>
        <w:rPr>
          <w:rFonts w:ascii="Arial" w:hAnsi="Arial"/>
          <w:sz w:val="24"/>
          <w:szCs w:val="24"/>
        </w:rPr>
        <w:t xml:space="preserve">All </w:t>
      </w:r>
      <w:r w:rsidR="008D3E8B" w:rsidRPr="008D3E8B">
        <w:rPr>
          <w:rFonts w:ascii="Arial" w:hAnsi="Arial"/>
        </w:rPr>
        <w:t>contractors</w:t>
      </w:r>
      <w:r w:rsidRPr="008D3E8B">
        <w:rPr>
          <w:rFonts w:ascii="Arial" w:hAnsi="Arial"/>
        </w:rPr>
        <w:t xml:space="preserve"> (</w:t>
      </w:r>
      <w:r w:rsidR="008D3E8B" w:rsidRPr="008D3E8B">
        <w:rPr>
          <w:rFonts w:ascii="Arial" w:hAnsi="Arial"/>
        </w:rPr>
        <w:t>including</w:t>
      </w:r>
      <w:r w:rsidRPr="008D3E8B">
        <w:rPr>
          <w:rFonts w:ascii="Arial" w:hAnsi="Arial"/>
        </w:rPr>
        <w:t xml:space="preserve"> subcontractors) must comply with Davis Bacon wage </w:t>
      </w:r>
      <w:r w:rsidR="008D3E8B" w:rsidRPr="008D3E8B">
        <w:rPr>
          <w:rFonts w:ascii="Arial" w:hAnsi="Arial"/>
        </w:rPr>
        <w:t>requirements</w:t>
      </w:r>
      <w:r w:rsidRPr="008D3E8B">
        <w:rPr>
          <w:rFonts w:ascii="Arial" w:hAnsi="Arial"/>
        </w:rPr>
        <w:t xml:space="preserve">. </w:t>
      </w:r>
    </w:p>
    <w:p w14:paraId="7BD83BD6" w14:textId="77777777" w:rsidR="008D3E8B" w:rsidRPr="008D3E8B" w:rsidRDefault="00E1553F" w:rsidP="00E1553F">
      <w:pPr>
        <w:pStyle w:val="ListParagraph"/>
        <w:numPr>
          <w:ilvl w:val="0"/>
          <w:numId w:val="8"/>
        </w:numPr>
        <w:rPr>
          <w:rFonts w:ascii="Arial" w:hAnsi="Arial"/>
        </w:rPr>
      </w:pPr>
      <w:r w:rsidRPr="008D3E8B">
        <w:rPr>
          <w:rFonts w:ascii="Arial" w:hAnsi="Arial"/>
        </w:rPr>
        <w:t xml:space="preserve">All Contractors must provide the following along with their bids submittal </w:t>
      </w:r>
    </w:p>
    <w:p w14:paraId="317C8272" w14:textId="77777777" w:rsidR="00E1553F" w:rsidRPr="008D3E8B" w:rsidRDefault="008D3E8B" w:rsidP="008D3E8B">
      <w:pPr>
        <w:pStyle w:val="ListParagraph"/>
        <w:numPr>
          <w:ilvl w:val="0"/>
          <w:numId w:val="9"/>
        </w:numPr>
        <w:rPr>
          <w:rFonts w:ascii="Arial" w:hAnsi="Arial"/>
        </w:rPr>
      </w:pPr>
      <w:r w:rsidRPr="008D3E8B">
        <w:rPr>
          <w:rFonts w:ascii="Arial" w:hAnsi="Arial"/>
        </w:rPr>
        <w:t xml:space="preserve">Completed and signed MLB Community Development Construction </w:t>
      </w:r>
      <w:r w:rsidR="00E1553F" w:rsidRPr="008D3E8B">
        <w:rPr>
          <w:rFonts w:ascii="Arial" w:hAnsi="Arial"/>
        </w:rPr>
        <w:t>Bid Form</w:t>
      </w:r>
    </w:p>
    <w:p w14:paraId="10A51314" w14:textId="77777777" w:rsidR="008D3E8B" w:rsidRPr="008D3E8B" w:rsidRDefault="008D3E8B" w:rsidP="008D3E8B">
      <w:pPr>
        <w:pStyle w:val="ListParagraph"/>
        <w:numPr>
          <w:ilvl w:val="0"/>
          <w:numId w:val="9"/>
        </w:numPr>
        <w:rPr>
          <w:rFonts w:ascii="Arial" w:hAnsi="Arial"/>
        </w:rPr>
      </w:pPr>
      <w:r w:rsidRPr="008D3E8B">
        <w:rPr>
          <w:rFonts w:ascii="Arial" w:hAnsi="Arial"/>
        </w:rPr>
        <w:t>A copy of Current MLB Vendors License (or a copy of the submitted application)</w:t>
      </w:r>
    </w:p>
    <w:p w14:paraId="27D99A91"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Current Insurance Certificate</w:t>
      </w:r>
    </w:p>
    <w:p w14:paraId="620B7E45"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Completed and signed copy of the TERO Compliance Plan</w:t>
      </w:r>
    </w:p>
    <w:p w14:paraId="6DF815D9"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Subcontractor/Material Supplier list</w:t>
      </w:r>
    </w:p>
    <w:p w14:paraId="616B1E8A"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valid State of Minnesota Contractor’s License</w:t>
      </w:r>
    </w:p>
    <w:p w14:paraId="657F85F2"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Authorized Signature Sheet (submitted with firs bid submittal)</w:t>
      </w:r>
    </w:p>
    <w:p w14:paraId="684291BE" w14:textId="77777777" w:rsidR="008D3E8B" w:rsidRDefault="008D3E8B" w:rsidP="008D3E8B">
      <w:pPr>
        <w:pStyle w:val="ListParagraph"/>
        <w:numPr>
          <w:ilvl w:val="0"/>
          <w:numId w:val="8"/>
        </w:numPr>
        <w:rPr>
          <w:rFonts w:ascii="Arial" w:hAnsi="Arial"/>
          <w:sz w:val="24"/>
          <w:szCs w:val="24"/>
        </w:rPr>
      </w:pPr>
      <w:r>
        <w:rPr>
          <w:rFonts w:ascii="Arial" w:hAnsi="Arial"/>
          <w:sz w:val="24"/>
          <w:szCs w:val="24"/>
        </w:rPr>
        <w:t xml:space="preserve">All Contractors must comply with all Mille </w:t>
      </w:r>
      <w:r w:rsidR="009215B9">
        <w:rPr>
          <w:rFonts w:ascii="Arial" w:hAnsi="Arial"/>
          <w:sz w:val="24"/>
          <w:szCs w:val="24"/>
        </w:rPr>
        <w:t>L</w:t>
      </w:r>
      <w:r>
        <w:rPr>
          <w:rFonts w:ascii="Arial" w:hAnsi="Arial"/>
          <w:sz w:val="24"/>
          <w:szCs w:val="24"/>
        </w:rPr>
        <w:t>acs Band of Ojibwe American Indian Employment requir</w:t>
      </w:r>
      <w:r w:rsidR="009215B9">
        <w:rPr>
          <w:rFonts w:ascii="Arial" w:hAnsi="Arial"/>
          <w:sz w:val="24"/>
          <w:szCs w:val="24"/>
        </w:rPr>
        <w:t>ements (see 18 MLBSA § 5). Cont</w:t>
      </w:r>
      <w:r>
        <w:rPr>
          <w:rFonts w:ascii="Arial" w:hAnsi="Arial"/>
          <w:sz w:val="24"/>
          <w:szCs w:val="24"/>
        </w:rPr>
        <w:t>act Craig Hanson at 320 532-4778.</w:t>
      </w:r>
    </w:p>
    <w:p w14:paraId="5CDE1763" w14:textId="77777777" w:rsidR="009215B9" w:rsidRDefault="009215B9" w:rsidP="009215B9">
      <w:pPr>
        <w:pStyle w:val="ListParagraph"/>
        <w:rPr>
          <w:rFonts w:ascii="Arial" w:hAnsi="Arial"/>
          <w:sz w:val="24"/>
          <w:szCs w:val="24"/>
        </w:rPr>
      </w:pPr>
    </w:p>
    <w:p w14:paraId="4F342A59" w14:textId="77777777" w:rsidR="008D3E8B" w:rsidRDefault="008D3E8B" w:rsidP="008D3E8B">
      <w:pPr>
        <w:rPr>
          <w:rFonts w:ascii="Arial" w:hAnsi="Arial"/>
          <w:sz w:val="24"/>
          <w:szCs w:val="24"/>
        </w:rPr>
      </w:pPr>
      <w:r>
        <w:rPr>
          <w:rFonts w:ascii="Arial" w:hAnsi="Arial"/>
          <w:sz w:val="24"/>
          <w:szCs w:val="24"/>
        </w:rPr>
        <w:t>All Proposals MUST be mailed and labeled as follows:</w:t>
      </w:r>
    </w:p>
    <w:p w14:paraId="1F497C10" w14:textId="77777777" w:rsidR="008D3E8B" w:rsidRPr="00BD4C5B" w:rsidRDefault="008D3E8B" w:rsidP="008D3E8B">
      <w:pPr>
        <w:rPr>
          <w:rFonts w:ascii="Arial" w:hAnsi="Arial"/>
          <w:b/>
          <w:sz w:val="24"/>
          <w:szCs w:val="24"/>
        </w:rPr>
      </w:pPr>
      <w:r w:rsidRPr="00BD4C5B">
        <w:rPr>
          <w:rFonts w:ascii="Arial" w:hAnsi="Arial"/>
          <w:b/>
          <w:sz w:val="24"/>
          <w:szCs w:val="24"/>
        </w:rPr>
        <w:t>Mille Lacs Band of Ojibwe</w:t>
      </w:r>
    </w:p>
    <w:p w14:paraId="61294295" w14:textId="77777777" w:rsidR="008D3E8B" w:rsidRPr="00BD4C5B" w:rsidRDefault="008D3E8B" w:rsidP="008D3E8B">
      <w:pPr>
        <w:rPr>
          <w:rFonts w:ascii="Arial" w:hAnsi="Arial"/>
          <w:b/>
          <w:sz w:val="24"/>
          <w:szCs w:val="24"/>
        </w:rPr>
      </w:pPr>
      <w:r w:rsidRPr="00BD4C5B">
        <w:rPr>
          <w:rFonts w:ascii="Arial" w:hAnsi="Arial"/>
          <w:b/>
          <w:sz w:val="24"/>
          <w:szCs w:val="24"/>
        </w:rPr>
        <w:t xml:space="preserve">Commissioner of Community Development </w:t>
      </w:r>
    </w:p>
    <w:p w14:paraId="06EC46FE" w14:textId="77777777" w:rsidR="008D3E8B" w:rsidRPr="00BD4C5B" w:rsidRDefault="008D3E8B" w:rsidP="008D3E8B">
      <w:pPr>
        <w:rPr>
          <w:rFonts w:ascii="Arial" w:hAnsi="Arial"/>
          <w:b/>
          <w:sz w:val="24"/>
          <w:szCs w:val="24"/>
        </w:rPr>
      </w:pPr>
      <w:r w:rsidRPr="00BD4C5B">
        <w:rPr>
          <w:rFonts w:ascii="Arial" w:hAnsi="Arial"/>
          <w:b/>
          <w:sz w:val="24"/>
          <w:szCs w:val="24"/>
        </w:rPr>
        <w:t>Sealed Bid 40847 US HWY 169</w:t>
      </w:r>
      <w:r w:rsidR="00692DA6">
        <w:rPr>
          <w:rFonts w:ascii="Arial" w:hAnsi="Arial"/>
          <w:b/>
          <w:sz w:val="24"/>
          <w:szCs w:val="24"/>
        </w:rPr>
        <w:t xml:space="preserve"> Water Heater/ Softener</w:t>
      </w:r>
    </w:p>
    <w:p w14:paraId="316C313A" w14:textId="77777777" w:rsidR="008D3E8B" w:rsidRPr="00BD4C5B" w:rsidRDefault="008D3E8B" w:rsidP="008D3E8B">
      <w:pPr>
        <w:rPr>
          <w:rFonts w:ascii="Arial" w:hAnsi="Arial"/>
          <w:b/>
          <w:sz w:val="24"/>
          <w:szCs w:val="24"/>
        </w:rPr>
      </w:pPr>
      <w:r w:rsidRPr="00BD4C5B">
        <w:rPr>
          <w:rFonts w:ascii="Arial" w:hAnsi="Arial"/>
          <w:b/>
          <w:sz w:val="24"/>
          <w:szCs w:val="24"/>
        </w:rPr>
        <w:t>P</w:t>
      </w:r>
      <w:r w:rsidR="00BD4C5B" w:rsidRPr="00BD4C5B">
        <w:rPr>
          <w:rFonts w:ascii="Arial" w:hAnsi="Arial"/>
          <w:b/>
          <w:sz w:val="24"/>
          <w:szCs w:val="24"/>
        </w:rPr>
        <w:t>.</w:t>
      </w:r>
      <w:r w:rsidRPr="00BD4C5B">
        <w:rPr>
          <w:rFonts w:ascii="Arial" w:hAnsi="Arial"/>
          <w:b/>
          <w:sz w:val="24"/>
          <w:szCs w:val="24"/>
        </w:rPr>
        <w:t>O</w:t>
      </w:r>
      <w:r w:rsidR="00BD4C5B" w:rsidRPr="00BD4C5B">
        <w:rPr>
          <w:rFonts w:ascii="Arial" w:hAnsi="Arial"/>
          <w:b/>
          <w:sz w:val="24"/>
          <w:szCs w:val="24"/>
        </w:rPr>
        <w:t>.</w:t>
      </w:r>
      <w:r w:rsidRPr="00BD4C5B">
        <w:rPr>
          <w:rFonts w:ascii="Arial" w:hAnsi="Arial"/>
          <w:b/>
          <w:sz w:val="24"/>
          <w:szCs w:val="24"/>
        </w:rPr>
        <w:t xml:space="preserve"> Box 509</w:t>
      </w:r>
    </w:p>
    <w:p w14:paraId="1EA94554" w14:textId="77777777" w:rsidR="008D3E8B" w:rsidRPr="00BD4C5B" w:rsidRDefault="008D3E8B" w:rsidP="008D3E8B">
      <w:pPr>
        <w:rPr>
          <w:rFonts w:ascii="Arial" w:hAnsi="Arial"/>
          <w:b/>
          <w:sz w:val="24"/>
          <w:szCs w:val="24"/>
        </w:rPr>
      </w:pPr>
      <w:r w:rsidRPr="00BD4C5B">
        <w:rPr>
          <w:rFonts w:ascii="Arial" w:hAnsi="Arial"/>
          <w:b/>
          <w:sz w:val="24"/>
          <w:szCs w:val="24"/>
        </w:rPr>
        <w:t>Onamia, MN 56359</w:t>
      </w:r>
    </w:p>
    <w:p w14:paraId="5ED57763" w14:textId="77777777" w:rsidR="00BD4C5B" w:rsidRDefault="00BD4C5B" w:rsidP="008D3E8B">
      <w:pPr>
        <w:rPr>
          <w:rFonts w:ascii="Arial" w:hAnsi="Arial"/>
          <w:sz w:val="24"/>
          <w:szCs w:val="24"/>
        </w:rPr>
      </w:pPr>
    </w:p>
    <w:p w14:paraId="3E5202EE" w14:textId="77777777" w:rsidR="009215B9" w:rsidRDefault="009215B9" w:rsidP="008D3E8B">
      <w:pPr>
        <w:rPr>
          <w:rFonts w:ascii="Arial" w:hAnsi="Arial"/>
          <w:sz w:val="24"/>
          <w:szCs w:val="24"/>
        </w:rPr>
      </w:pPr>
    </w:p>
    <w:p w14:paraId="6B4748DD" w14:textId="77777777" w:rsidR="009215B9" w:rsidRDefault="009215B9" w:rsidP="008D3E8B">
      <w:pPr>
        <w:rPr>
          <w:rFonts w:ascii="Arial" w:hAnsi="Arial"/>
          <w:sz w:val="24"/>
          <w:szCs w:val="24"/>
        </w:rPr>
      </w:pPr>
    </w:p>
    <w:p w14:paraId="28C32F69" w14:textId="77777777" w:rsidR="009215B9" w:rsidRDefault="009215B9" w:rsidP="008D3E8B">
      <w:pPr>
        <w:rPr>
          <w:rFonts w:ascii="Arial" w:hAnsi="Arial"/>
          <w:sz w:val="24"/>
          <w:szCs w:val="24"/>
        </w:rPr>
      </w:pPr>
    </w:p>
    <w:p w14:paraId="62FEA2FD" w14:textId="77777777" w:rsidR="009215B9" w:rsidRDefault="009215B9" w:rsidP="008D3E8B">
      <w:pPr>
        <w:rPr>
          <w:rFonts w:ascii="Arial" w:hAnsi="Arial"/>
          <w:sz w:val="24"/>
          <w:szCs w:val="24"/>
        </w:rPr>
      </w:pPr>
    </w:p>
    <w:p w14:paraId="5DBFA790" w14:textId="77777777" w:rsidR="008D3E8B" w:rsidRDefault="008D3E8B" w:rsidP="008D3E8B">
      <w:pPr>
        <w:rPr>
          <w:rFonts w:ascii="Arial" w:hAnsi="Arial"/>
          <w:sz w:val="24"/>
          <w:szCs w:val="24"/>
        </w:rPr>
      </w:pPr>
      <w:r>
        <w:rPr>
          <w:rFonts w:ascii="Arial" w:hAnsi="Arial"/>
          <w:sz w:val="24"/>
          <w:szCs w:val="24"/>
        </w:rPr>
        <w:t>**Please note that the bids must be submitted via mail to PO Box, FedEx and UPS will not deliver to a P.O Box and the Onamia Post Office will accept hand delivered items. Please plan accordingly to ensure the timely receipt of your bid submitta</w:t>
      </w:r>
      <w:r w:rsidR="00BD4C5B">
        <w:rPr>
          <w:rFonts w:ascii="Arial" w:hAnsi="Arial"/>
          <w:sz w:val="24"/>
          <w:szCs w:val="24"/>
        </w:rPr>
        <w:t>l</w:t>
      </w:r>
      <w:r>
        <w:rPr>
          <w:rFonts w:ascii="Arial" w:hAnsi="Arial"/>
          <w:sz w:val="24"/>
          <w:szCs w:val="24"/>
        </w:rPr>
        <w:t>**</w:t>
      </w:r>
    </w:p>
    <w:p w14:paraId="1C8C2F7C" w14:textId="77777777" w:rsidR="009215B9" w:rsidRDefault="009215B9" w:rsidP="008D3E8B">
      <w:pPr>
        <w:rPr>
          <w:rFonts w:ascii="Arial" w:hAnsi="Arial"/>
          <w:sz w:val="24"/>
          <w:szCs w:val="24"/>
        </w:rPr>
      </w:pPr>
    </w:p>
    <w:p w14:paraId="4906584D" w14:textId="77777777" w:rsidR="00692DA6" w:rsidRPr="009F30B0" w:rsidRDefault="00692DA6" w:rsidP="00692DA6">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13765AEA" w14:textId="77777777" w:rsidR="00692DA6" w:rsidRPr="007217D7" w:rsidRDefault="00692DA6" w:rsidP="00692DA6">
      <w:pPr>
        <w:rPr>
          <w:rFonts w:ascii="Arial" w:hAnsi="Arial" w:cs="Arial"/>
          <w:b/>
          <w:sz w:val="24"/>
          <w:szCs w:val="24"/>
        </w:rPr>
      </w:pPr>
    </w:p>
    <w:p w14:paraId="3E8A8DC9" w14:textId="77777777" w:rsidR="009215B9" w:rsidRDefault="009215B9" w:rsidP="008D3E8B">
      <w:pPr>
        <w:rPr>
          <w:rFonts w:ascii="Arial" w:hAnsi="Arial"/>
          <w:sz w:val="24"/>
          <w:szCs w:val="24"/>
        </w:rPr>
      </w:pPr>
    </w:p>
    <w:p w14:paraId="646E3C7F" w14:textId="77777777" w:rsidR="00BD4C5B" w:rsidRPr="00BD4C5B" w:rsidRDefault="00BD4C5B" w:rsidP="00BD4C5B">
      <w:pPr>
        <w:rPr>
          <w:rFonts w:ascii="Arial" w:hAnsi="Arial"/>
          <w:b/>
          <w:sz w:val="24"/>
          <w:szCs w:val="24"/>
        </w:rPr>
      </w:pPr>
      <w:r w:rsidRPr="00BD4C5B">
        <w:rPr>
          <w:rFonts w:ascii="Arial" w:hAnsi="Arial"/>
          <w:b/>
          <w:sz w:val="24"/>
          <w:szCs w:val="24"/>
        </w:rPr>
        <w:t xml:space="preserve">PROPOSALS NOT SUMITTED </w:t>
      </w:r>
      <w:r>
        <w:rPr>
          <w:rFonts w:ascii="Arial" w:hAnsi="Arial"/>
          <w:b/>
          <w:sz w:val="24"/>
          <w:szCs w:val="24"/>
        </w:rPr>
        <w:t>I</w:t>
      </w:r>
      <w:r w:rsidRPr="00BD4C5B">
        <w:rPr>
          <w:rFonts w:ascii="Arial" w:hAnsi="Arial"/>
          <w:b/>
          <w:sz w:val="24"/>
          <w:szCs w:val="24"/>
        </w:rPr>
        <w:t>N THIS MANNER WILL BE REJECTED</w:t>
      </w:r>
    </w:p>
    <w:p w14:paraId="7413C43A" w14:textId="77777777" w:rsidR="00BD4C5B" w:rsidRDefault="00BD4C5B" w:rsidP="00BD4C5B">
      <w:pPr>
        <w:rPr>
          <w:rFonts w:ascii="Arial" w:hAnsi="Arial"/>
          <w:sz w:val="24"/>
          <w:szCs w:val="24"/>
        </w:rPr>
      </w:pPr>
    </w:p>
    <w:p w14:paraId="355BDB15" w14:textId="77777777" w:rsidR="009215B9" w:rsidRDefault="009215B9" w:rsidP="00BD4C5B">
      <w:pPr>
        <w:rPr>
          <w:rFonts w:ascii="Arial" w:hAnsi="Arial"/>
          <w:b/>
          <w:sz w:val="24"/>
          <w:szCs w:val="24"/>
          <w:u w:val="single"/>
        </w:rPr>
      </w:pPr>
    </w:p>
    <w:p w14:paraId="1FF091C4" w14:textId="77777777" w:rsidR="00BD4C5B" w:rsidRPr="00BD4C5B" w:rsidRDefault="00BD4C5B" w:rsidP="00BD4C5B">
      <w:pPr>
        <w:rPr>
          <w:rFonts w:ascii="Arial" w:hAnsi="Arial"/>
          <w:b/>
          <w:sz w:val="24"/>
          <w:szCs w:val="24"/>
          <w:u w:val="single"/>
        </w:rPr>
      </w:pPr>
      <w:r w:rsidRPr="00BD4C5B">
        <w:rPr>
          <w:rFonts w:ascii="Arial" w:hAnsi="Arial"/>
          <w:b/>
          <w:sz w:val="24"/>
          <w:szCs w:val="24"/>
          <w:u w:val="single"/>
        </w:rPr>
        <w:t>Licensing:</w:t>
      </w:r>
    </w:p>
    <w:p w14:paraId="6B14DD93" w14:textId="77777777" w:rsidR="00692DA6" w:rsidRPr="00C3336D" w:rsidRDefault="00692DA6" w:rsidP="00692DA6">
      <w:pPr>
        <w:pStyle w:val="ListParagraph"/>
        <w:numPr>
          <w:ilvl w:val="3"/>
          <w:numId w:val="13"/>
        </w:numPr>
        <w:tabs>
          <w:tab w:val="clear" w:pos="2880"/>
          <w:tab w:val="num" w:pos="720"/>
        </w:tabs>
        <w:ind w:left="720"/>
        <w:rPr>
          <w:rFonts w:ascii="Arial Narrow" w:hAnsi="Arial Narrow"/>
          <w:sz w:val="28"/>
          <w:szCs w:val="28"/>
        </w:rPr>
      </w:pPr>
      <w:r w:rsidRPr="00590C28">
        <w:rPr>
          <w:rFonts w:ascii="Arial" w:hAnsi="Arial" w:cs="Arial"/>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rPr>
        <w:t xml:space="preserve">Elizabeth </w:t>
      </w:r>
      <w:proofErr w:type="spellStart"/>
      <w:r>
        <w:rPr>
          <w:rFonts w:ascii="Arial" w:hAnsi="Arial" w:cs="Arial"/>
        </w:rPr>
        <w:t>Thornbloom</w:t>
      </w:r>
      <w:proofErr w:type="spellEnd"/>
      <w:r>
        <w:rPr>
          <w:rFonts w:ascii="Arial" w:hAnsi="Arial" w:cs="Arial"/>
        </w:rPr>
        <w:t xml:space="preserve"> </w:t>
      </w:r>
      <w:r w:rsidRPr="00590C28">
        <w:rPr>
          <w:rFonts w:ascii="Arial" w:hAnsi="Arial" w:cs="Arial"/>
        </w:rPr>
        <w:t>at (320) 532-82</w:t>
      </w:r>
      <w:r>
        <w:rPr>
          <w:rFonts w:ascii="Arial" w:hAnsi="Arial" w:cs="Arial"/>
        </w:rPr>
        <w:t>74</w:t>
      </w:r>
      <w:r w:rsidRPr="00590C28">
        <w:rPr>
          <w:rFonts w:ascii="Arial" w:hAnsi="Arial" w:cs="Arial"/>
        </w:rPr>
        <w:t xml:space="preserve"> or via email at </w:t>
      </w:r>
      <w:hyperlink r:id="rId9" w:history="1">
        <w:r w:rsidRPr="000D42C6">
          <w:rPr>
            <w:rStyle w:val="Hyperlink"/>
            <w:rFonts w:ascii="Arial Narrow" w:hAnsi="Arial Narrow"/>
            <w:sz w:val="24"/>
            <w:szCs w:val="24"/>
          </w:rPr>
          <w:t>EThornbloom@mlcv.com</w:t>
        </w:r>
      </w:hyperlink>
      <w:r w:rsidRPr="00590C28">
        <w:rPr>
          <w:rFonts w:ascii="Arial" w:hAnsi="Arial" w:cs="Arial"/>
        </w:rPr>
        <w:t xml:space="preserve">  with questions regarding licensing and for the license application.</w:t>
      </w:r>
    </w:p>
    <w:p w14:paraId="1A853449" w14:textId="77777777" w:rsidR="00BD4C5B" w:rsidRPr="00BD4C5B" w:rsidRDefault="00BD4C5B" w:rsidP="00BD4C5B">
      <w:pPr>
        <w:rPr>
          <w:rFonts w:ascii="Arial" w:hAnsi="Arial"/>
          <w:b/>
          <w:sz w:val="24"/>
          <w:szCs w:val="24"/>
          <w:u w:val="single"/>
        </w:rPr>
      </w:pPr>
    </w:p>
    <w:p w14:paraId="03338CF2" w14:textId="77777777" w:rsidR="00BD4C5B" w:rsidRDefault="00BD4C5B" w:rsidP="00BD4C5B">
      <w:pPr>
        <w:rPr>
          <w:rFonts w:ascii="Arial" w:hAnsi="Arial"/>
          <w:b/>
          <w:sz w:val="24"/>
          <w:szCs w:val="24"/>
          <w:u w:val="single"/>
        </w:rPr>
      </w:pPr>
      <w:r w:rsidRPr="00BD4C5B">
        <w:rPr>
          <w:rFonts w:ascii="Arial" w:hAnsi="Arial"/>
          <w:b/>
          <w:sz w:val="24"/>
          <w:szCs w:val="24"/>
          <w:u w:val="single"/>
        </w:rPr>
        <w:t>Permit and Contractor Requirements:</w:t>
      </w:r>
    </w:p>
    <w:p w14:paraId="6BB2CAC5" w14:textId="77777777" w:rsidR="00BD4C5B" w:rsidRDefault="00BD4C5B" w:rsidP="00BD4C5B">
      <w:pPr>
        <w:rPr>
          <w:rFonts w:ascii="Arial" w:hAnsi="Arial"/>
          <w:sz w:val="24"/>
          <w:szCs w:val="24"/>
        </w:rPr>
      </w:pPr>
      <w:r>
        <w:rPr>
          <w:rFonts w:ascii="Arial" w:hAnsi="Arial"/>
          <w:sz w:val="24"/>
          <w:szCs w:val="24"/>
        </w:rPr>
        <w:t xml:space="preserve">Permits: Contractors are responsible to </w:t>
      </w:r>
      <w:r w:rsidR="00F327BF">
        <w:rPr>
          <w:rFonts w:ascii="Arial" w:hAnsi="Arial"/>
          <w:sz w:val="24"/>
          <w:szCs w:val="24"/>
        </w:rPr>
        <w:t>attain</w:t>
      </w:r>
      <w:r>
        <w:rPr>
          <w:rFonts w:ascii="Arial" w:hAnsi="Arial"/>
          <w:sz w:val="24"/>
          <w:szCs w:val="24"/>
        </w:rPr>
        <w:t xml:space="preserve"> all </w:t>
      </w:r>
      <w:r w:rsidR="00F327BF">
        <w:rPr>
          <w:rFonts w:ascii="Arial" w:hAnsi="Arial"/>
          <w:sz w:val="24"/>
          <w:szCs w:val="24"/>
        </w:rPr>
        <w:t>necessary</w:t>
      </w:r>
      <w:r>
        <w:rPr>
          <w:rFonts w:ascii="Arial" w:hAnsi="Arial"/>
          <w:sz w:val="24"/>
          <w:szCs w:val="24"/>
        </w:rPr>
        <w:t xml:space="preserve"> </w:t>
      </w:r>
      <w:r w:rsidR="00F327BF">
        <w:rPr>
          <w:rFonts w:ascii="Arial" w:hAnsi="Arial"/>
          <w:sz w:val="24"/>
          <w:szCs w:val="24"/>
        </w:rPr>
        <w:t>permits</w:t>
      </w:r>
      <w:r>
        <w:rPr>
          <w:rFonts w:ascii="Arial" w:hAnsi="Arial"/>
          <w:sz w:val="24"/>
          <w:szCs w:val="24"/>
        </w:rPr>
        <w:t xml:space="preserve"> </w:t>
      </w:r>
      <w:r w:rsidR="00F327BF">
        <w:rPr>
          <w:rFonts w:ascii="Arial" w:hAnsi="Arial"/>
          <w:sz w:val="24"/>
          <w:szCs w:val="24"/>
        </w:rPr>
        <w:t>for</w:t>
      </w:r>
      <w:r>
        <w:rPr>
          <w:rFonts w:ascii="Arial" w:hAnsi="Arial"/>
          <w:sz w:val="24"/>
          <w:szCs w:val="24"/>
        </w:rPr>
        <w:t xml:space="preserve"> all work, including mille Lacs Band of Ojibwe (MLBO) permits. </w:t>
      </w:r>
    </w:p>
    <w:p w14:paraId="4519E3E0" w14:textId="77777777" w:rsidR="00BD4C5B" w:rsidRDefault="00BD4C5B" w:rsidP="00BD4C5B">
      <w:pPr>
        <w:rPr>
          <w:rFonts w:ascii="Arial" w:hAnsi="Arial"/>
          <w:sz w:val="24"/>
          <w:szCs w:val="24"/>
        </w:rPr>
      </w:pPr>
    </w:p>
    <w:p w14:paraId="0D47DFF8" w14:textId="77777777" w:rsidR="00BD4C5B" w:rsidRDefault="00BD4C5B" w:rsidP="00BD4C5B">
      <w:pPr>
        <w:rPr>
          <w:rFonts w:ascii="Arial" w:hAnsi="Arial"/>
          <w:sz w:val="24"/>
          <w:szCs w:val="24"/>
        </w:rPr>
      </w:pPr>
      <w:r>
        <w:rPr>
          <w:rFonts w:ascii="Arial" w:hAnsi="Arial"/>
          <w:sz w:val="24"/>
          <w:szCs w:val="24"/>
        </w:rPr>
        <w:t>Bonding Requi</w:t>
      </w:r>
      <w:r w:rsidR="00692DA6">
        <w:rPr>
          <w:rFonts w:ascii="Arial" w:hAnsi="Arial"/>
          <w:sz w:val="24"/>
          <w:szCs w:val="24"/>
        </w:rPr>
        <w:t>rements: In accordance with 2016</w:t>
      </w:r>
      <w:r>
        <w:rPr>
          <w:rFonts w:ascii="Arial" w:hAnsi="Arial"/>
          <w:sz w:val="24"/>
          <w:szCs w:val="24"/>
        </w:rPr>
        <w:t xml:space="preserve"> MLB Project Specification Book.</w:t>
      </w:r>
    </w:p>
    <w:p w14:paraId="1967ED89" w14:textId="77777777" w:rsidR="00BD4C5B" w:rsidRDefault="00BD4C5B" w:rsidP="00BD4C5B">
      <w:pPr>
        <w:rPr>
          <w:rFonts w:ascii="Arial" w:hAnsi="Arial"/>
          <w:sz w:val="24"/>
          <w:szCs w:val="24"/>
        </w:rPr>
      </w:pPr>
    </w:p>
    <w:p w14:paraId="43105C56" w14:textId="77777777" w:rsidR="00BD4C5B" w:rsidRDefault="00BD4C5B" w:rsidP="00BD4C5B">
      <w:pPr>
        <w:rPr>
          <w:rFonts w:ascii="Arial" w:hAnsi="Arial"/>
          <w:sz w:val="24"/>
          <w:szCs w:val="24"/>
        </w:rPr>
      </w:pPr>
      <w:r>
        <w:rPr>
          <w:rFonts w:ascii="Arial" w:hAnsi="Arial"/>
          <w:sz w:val="24"/>
          <w:szCs w:val="24"/>
        </w:rPr>
        <w:t xml:space="preserve">MLBSA Section 17 Procurement Statute </w:t>
      </w:r>
      <w:r w:rsidR="00F327BF">
        <w:rPr>
          <w:rFonts w:ascii="Arial" w:hAnsi="Arial"/>
          <w:sz w:val="24"/>
          <w:szCs w:val="24"/>
        </w:rPr>
        <w:t>Ordinance</w:t>
      </w:r>
      <w:r>
        <w:rPr>
          <w:rFonts w:ascii="Arial" w:hAnsi="Arial"/>
          <w:sz w:val="24"/>
          <w:szCs w:val="24"/>
        </w:rPr>
        <w:t xml:space="preserve"> 03-06 state the following:</w:t>
      </w:r>
    </w:p>
    <w:p w14:paraId="65B33897" w14:textId="77777777" w:rsidR="00BD4C5B" w:rsidRDefault="00BD4C5B" w:rsidP="00BD4C5B">
      <w:pPr>
        <w:rPr>
          <w:rFonts w:ascii="Arial" w:hAnsi="Arial"/>
          <w:sz w:val="24"/>
          <w:szCs w:val="24"/>
        </w:rPr>
      </w:pPr>
      <w:r>
        <w:rPr>
          <w:rFonts w:ascii="Arial" w:hAnsi="Arial"/>
          <w:sz w:val="24"/>
          <w:szCs w:val="24"/>
        </w:rPr>
        <w:t>Sections17. Bonding</w:t>
      </w:r>
    </w:p>
    <w:p w14:paraId="278EE188" w14:textId="77777777" w:rsidR="00BD4C5B" w:rsidRDefault="00BD4C5B" w:rsidP="00BD4C5B">
      <w:pPr>
        <w:pStyle w:val="ListParagraph"/>
        <w:numPr>
          <w:ilvl w:val="0"/>
          <w:numId w:val="12"/>
        </w:numPr>
        <w:rPr>
          <w:rFonts w:ascii="Arial" w:hAnsi="Arial"/>
          <w:sz w:val="24"/>
          <w:szCs w:val="24"/>
        </w:rPr>
      </w:pPr>
      <w:r>
        <w:rPr>
          <w:rFonts w:ascii="Arial" w:hAnsi="Arial"/>
          <w:sz w:val="24"/>
          <w:szCs w:val="24"/>
        </w:rPr>
        <w:t>In construction contracts that are federally funded or deemed commercial, bonding is require. These types of contract shall demand a pe</w:t>
      </w:r>
      <w:r w:rsidR="00F327BF">
        <w:rPr>
          <w:rFonts w:ascii="Arial" w:hAnsi="Arial"/>
          <w:sz w:val="24"/>
          <w:szCs w:val="24"/>
        </w:rPr>
        <w:t>r</w:t>
      </w:r>
      <w:r>
        <w:rPr>
          <w:rFonts w:ascii="Arial" w:hAnsi="Arial"/>
          <w:sz w:val="24"/>
          <w:szCs w:val="24"/>
        </w:rPr>
        <w:t>f</w:t>
      </w:r>
      <w:r w:rsidR="00F327BF">
        <w:rPr>
          <w:rFonts w:ascii="Arial" w:hAnsi="Arial"/>
          <w:sz w:val="24"/>
          <w:szCs w:val="24"/>
        </w:rPr>
        <w:t>ormance</w:t>
      </w:r>
      <w:r>
        <w:rPr>
          <w:rFonts w:ascii="Arial" w:hAnsi="Arial"/>
          <w:sz w:val="24"/>
          <w:szCs w:val="24"/>
        </w:rPr>
        <w:t xml:space="preserve"> bod not less than twenty (20%) perc</w:t>
      </w:r>
      <w:r w:rsidR="00F327BF">
        <w:rPr>
          <w:rFonts w:ascii="Arial" w:hAnsi="Arial"/>
          <w:sz w:val="24"/>
          <w:szCs w:val="24"/>
        </w:rPr>
        <w:t>e</w:t>
      </w:r>
      <w:r>
        <w:rPr>
          <w:rFonts w:ascii="Arial" w:hAnsi="Arial"/>
          <w:sz w:val="24"/>
          <w:szCs w:val="24"/>
        </w:rPr>
        <w:t>nt of to</w:t>
      </w:r>
      <w:r w:rsidR="00F327BF">
        <w:rPr>
          <w:rFonts w:ascii="Arial" w:hAnsi="Arial"/>
          <w:sz w:val="24"/>
          <w:szCs w:val="24"/>
        </w:rPr>
        <w:t>t</w:t>
      </w:r>
      <w:r>
        <w:rPr>
          <w:rFonts w:ascii="Arial" w:hAnsi="Arial"/>
          <w:sz w:val="24"/>
          <w:szCs w:val="24"/>
        </w:rPr>
        <w:t>al contract price, but not to ex</w:t>
      </w:r>
      <w:r w:rsidR="00692DA6">
        <w:rPr>
          <w:rFonts w:ascii="Arial" w:hAnsi="Arial"/>
          <w:sz w:val="24"/>
          <w:szCs w:val="24"/>
        </w:rPr>
        <w:t>ceed $5</w:t>
      </w:r>
      <w:r w:rsidR="00F327BF">
        <w:rPr>
          <w:rFonts w:ascii="Arial" w:hAnsi="Arial"/>
          <w:sz w:val="24"/>
          <w:szCs w:val="24"/>
        </w:rPr>
        <w:t>00,000.00. A performance</w:t>
      </w:r>
      <w:r>
        <w:rPr>
          <w:rFonts w:ascii="Arial" w:hAnsi="Arial"/>
          <w:sz w:val="24"/>
          <w:szCs w:val="24"/>
        </w:rPr>
        <w:t xml:space="preserve"> bo</w:t>
      </w:r>
      <w:r w:rsidR="00F327BF">
        <w:rPr>
          <w:rFonts w:ascii="Arial" w:hAnsi="Arial"/>
          <w:sz w:val="24"/>
          <w:szCs w:val="24"/>
        </w:rPr>
        <w:t>nd</w:t>
      </w:r>
      <w:r>
        <w:rPr>
          <w:rFonts w:ascii="Arial" w:hAnsi="Arial"/>
          <w:sz w:val="24"/>
          <w:szCs w:val="24"/>
        </w:rPr>
        <w:t xml:space="preserve"> requirement is to ensure that, if a contractor defaults, t</w:t>
      </w:r>
      <w:r w:rsidR="00F327BF">
        <w:rPr>
          <w:rFonts w:ascii="Arial" w:hAnsi="Arial"/>
          <w:sz w:val="24"/>
          <w:szCs w:val="24"/>
        </w:rPr>
        <w:t>he Band may request that the su</w:t>
      </w:r>
      <w:r>
        <w:rPr>
          <w:rFonts w:ascii="Arial" w:hAnsi="Arial"/>
          <w:sz w:val="24"/>
          <w:szCs w:val="24"/>
        </w:rPr>
        <w:t>rety pay the expense incurred to complete</w:t>
      </w:r>
      <w:r w:rsidR="00F327BF">
        <w:rPr>
          <w:rFonts w:ascii="Arial" w:hAnsi="Arial"/>
          <w:sz w:val="24"/>
          <w:szCs w:val="24"/>
        </w:rPr>
        <w:t xml:space="preserve"> </w:t>
      </w:r>
      <w:r>
        <w:rPr>
          <w:rFonts w:ascii="Arial" w:hAnsi="Arial"/>
          <w:sz w:val="24"/>
          <w:szCs w:val="24"/>
        </w:rPr>
        <w:t>th</w:t>
      </w:r>
      <w:r w:rsidR="00F327BF">
        <w:rPr>
          <w:rFonts w:ascii="Arial" w:hAnsi="Arial"/>
          <w:sz w:val="24"/>
          <w:szCs w:val="24"/>
        </w:rPr>
        <w:t>e</w:t>
      </w:r>
      <w:r>
        <w:rPr>
          <w:rFonts w:ascii="Arial" w:hAnsi="Arial"/>
          <w:sz w:val="24"/>
          <w:szCs w:val="24"/>
        </w:rPr>
        <w:t xml:space="preserve"> construction contract.</w:t>
      </w:r>
    </w:p>
    <w:p w14:paraId="2F6EEEBB" w14:textId="77777777" w:rsidR="00F327BF" w:rsidRDefault="00BD4C5B" w:rsidP="00BD4C5B">
      <w:pPr>
        <w:pStyle w:val="ListParagraph"/>
        <w:numPr>
          <w:ilvl w:val="0"/>
          <w:numId w:val="12"/>
        </w:numPr>
        <w:rPr>
          <w:rFonts w:ascii="Arial" w:hAnsi="Arial"/>
          <w:sz w:val="24"/>
          <w:szCs w:val="24"/>
        </w:rPr>
      </w:pPr>
      <w:r>
        <w:rPr>
          <w:rFonts w:ascii="Arial" w:hAnsi="Arial"/>
          <w:sz w:val="24"/>
          <w:szCs w:val="24"/>
        </w:rPr>
        <w:t xml:space="preserve">In addition, all construction contracts identified as federally funded or commercial shall be covered by a payment bond equal to one payment installment or cover subcontractors/suppliers as determined by the Contracting Officer or his agent. The payment bond must </w:t>
      </w:r>
      <w:r w:rsidR="00F327BF">
        <w:rPr>
          <w:rFonts w:ascii="Arial" w:hAnsi="Arial"/>
          <w:sz w:val="24"/>
          <w:szCs w:val="24"/>
        </w:rPr>
        <w:t>contain language stating that if the contractor fails to make a payment to its subcontractors/suppliers, the surety will make necessary payment.</w:t>
      </w:r>
    </w:p>
    <w:p w14:paraId="4DC94AFC" w14:textId="77777777" w:rsidR="00BD4C5B" w:rsidRPr="00BD4C5B" w:rsidRDefault="00F327BF" w:rsidP="00BD4C5B">
      <w:pPr>
        <w:pStyle w:val="ListParagraph"/>
        <w:numPr>
          <w:ilvl w:val="0"/>
          <w:numId w:val="12"/>
        </w:numPr>
        <w:rPr>
          <w:rFonts w:ascii="Arial" w:hAnsi="Arial"/>
          <w:sz w:val="24"/>
          <w:szCs w:val="24"/>
        </w:rPr>
      </w:pPr>
      <w:r>
        <w:rPr>
          <w:rFonts w:ascii="Arial" w:hAnsi="Arial"/>
          <w:sz w:val="24"/>
          <w:szCs w:val="24"/>
        </w:rPr>
        <w:t>For all Band funded residential construction projects, a performance bond is required for contracts in excess of $50,000.00. The performance bond shall be at a minimum twenty (20%) percent of the contract pri</w:t>
      </w:r>
      <w:r w:rsidR="00692DA6">
        <w:rPr>
          <w:rFonts w:ascii="Arial" w:hAnsi="Arial"/>
          <w:sz w:val="24"/>
          <w:szCs w:val="24"/>
        </w:rPr>
        <w:t>ce, but not in the excess of $5</w:t>
      </w:r>
      <w:r>
        <w:rPr>
          <w:rFonts w:ascii="Arial" w:hAnsi="Arial"/>
          <w:sz w:val="24"/>
          <w:szCs w:val="24"/>
        </w:rPr>
        <w:t>00,000.00.</w:t>
      </w:r>
      <w:r w:rsidR="00BD4C5B">
        <w:rPr>
          <w:rFonts w:ascii="Arial" w:hAnsi="Arial"/>
          <w:sz w:val="24"/>
          <w:szCs w:val="24"/>
        </w:rPr>
        <w:t xml:space="preserve"> </w:t>
      </w:r>
    </w:p>
    <w:p w14:paraId="3E4E713A" w14:textId="77777777" w:rsidR="00692DA6" w:rsidRDefault="00692DA6" w:rsidP="00692DA6">
      <w:pPr>
        <w:ind w:right="720"/>
        <w:rPr>
          <w:rFonts w:ascii="Arial" w:hAnsi="Arial"/>
          <w:sz w:val="24"/>
          <w:szCs w:val="24"/>
        </w:rPr>
      </w:pPr>
    </w:p>
    <w:p w14:paraId="625A8314" w14:textId="77777777" w:rsidR="00692DA6" w:rsidRDefault="00692DA6" w:rsidP="00692DA6">
      <w:pPr>
        <w:ind w:right="720"/>
        <w:rPr>
          <w:rFonts w:ascii="Arial" w:hAnsi="Arial"/>
          <w:sz w:val="24"/>
          <w:szCs w:val="24"/>
        </w:rPr>
      </w:pPr>
    </w:p>
    <w:p w14:paraId="45637B45" w14:textId="77777777" w:rsidR="00692DA6" w:rsidRDefault="00692DA6" w:rsidP="00692DA6">
      <w:pPr>
        <w:ind w:right="720"/>
        <w:rPr>
          <w:rFonts w:ascii="Arial" w:hAnsi="Arial"/>
          <w:sz w:val="24"/>
          <w:szCs w:val="24"/>
        </w:rPr>
      </w:pPr>
    </w:p>
    <w:p w14:paraId="147CDA37" w14:textId="77777777" w:rsidR="00692DA6" w:rsidRDefault="00692DA6" w:rsidP="00692DA6">
      <w:pPr>
        <w:ind w:right="720"/>
        <w:rPr>
          <w:rFonts w:ascii="Arial" w:hAnsi="Arial"/>
          <w:sz w:val="24"/>
          <w:szCs w:val="24"/>
        </w:rPr>
      </w:pPr>
    </w:p>
    <w:p w14:paraId="14CC22C9" w14:textId="77777777" w:rsidR="00692DA6" w:rsidRDefault="00692DA6" w:rsidP="00692DA6">
      <w:pPr>
        <w:ind w:right="720"/>
        <w:rPr>
          <w:rFonts w:ascii="Arial" w:hAnsi="Arial"/>
          <w:sz w:val="24"/>
          <w:szCs w:val="24"/>
        </w:rPr>
      </w:pPr>
    </w:p>
    <w:p w14:paraId="765F3256" w14:textId="77777777" w:rsidR="00692DA6" w:rsidRDefault="00692DA6" w:rsidP="00692DA6">
      <w:pPr>
        <w:ind w:right="720"/>
        <w:rPr>
          <w:rFonts w:ascii="Arial" w:hAnsi="Arial"/>
          <w:sz w:val="24"/>
          <w:szCs w:val="24"/>
        </w:rPr>
      </w:pPr>
    </w:p>
    <w:p w14:paraId="3D1B0BB9" w14:textId="77777777" w:rsidR="00692DA6" w:rsidRDefault="00692DA6" w:rsidP="00692DA6">
      <w:pPr>
        <w:ind w:right="720"/>
        <w:rPr>
          <w:rFonts w:ascii="Arial" w:hAnsi="Arial"/>
          <w:sz w:val="24"/>
          <w:szCs w:val="24"/>
        </w:rPr>
      </w:pPr>
    </w:p>
    <w:p w14:paraId="519D830F" w14:textId="77777777" w:rsidR="00692DA6" w:rsidRDefault="00692DA6" w:rsidP="00692DA6">
      <w:pPr>
        <w:ind w:right="720"/>
        <w:rPr>
          <w:rFonts w:ascii="Arial" w:hAnsi="Arial"/>
          <w:sz w:val="24"/>
          <w:szCs w:val="24"/>
        </w:rPr>
      </w:pPr>
    </w:p>
    <w:p w14:paraId="22B9C1E6" w14:textId="77777777" w:rsidR="00692DA6" w:rsidRDefault="00692DA6" w:rsidP="00692DA6">
      <w:pPr>
        <w:ind w:right="720"/>
        <w:rPr>
          <w:rFonts w:ascii="Arial" w:hAnsi="Arial"/>
          <w:sz w:val="24"/>
          <w:szCs w:val="24"/>
        </w:rPr>
      </w:pPr>
    </w:p>
    <w:p w14:paraId="4B505A2A" w14:textId="77777777" w:rsidR="00692DA6" w:rsidRDefault="00692DA6" w:rsidP="00692DA6">
      <w:pPr>
        <w:ind w:right="720"/>
        <w:rPr>
          <w:rFonts w:ascii="Arial" w:hAnsi="Arial"/>
          <w:sz w:val="24"/>
          <w:szCs w:val="24"/>
        </w:rPr>
      </w:pPr>
    </w:p>
    <w:p w14:paraId="649FCD48" w14:textId="77777777" w:rsidR="00692DA6" w:rsidRDefault="00692DA6" w:rsidP="00692DA6">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14:paraId="61931CB2" w14:textId="77777777" w:rsidR="00692DA6" w:rsidRDefault="00692DA6" w:rsidP="00692DA6">
      <w:pPr>
        <w:ind w:right="720"/>
        <w:rPr>
          <w:rFonts w:ascii="Arial" w:eastAsia="Arial Unicode MS" w:hAnsi="Arial" w:cs="Arial"/>
        </w:rPr>
      </w:pPr>
      <w:r>
        <w:rPr>
          <w:rFonts w:ascii="Arial" w:eastAsia="Arial Unicode MS" w:hAnsi="Arial" w:cs="Arial"/>
        </w:rPr>
        <w:t>Bidding Requirements and Contract Forms</w:t>
      </w:r>
    </w:p>
    <w:p w14:paraId="63C0B4D3" w14:textId="77777777" w:rsidR="00692DA6" w:rsidRDefault="00692DA6" w:rsidP="00692DA6">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14:paraId="72E5EC86" w14:textId="77777777" w:rsidR="00692DA6" w:rsidRPr="00FF4FF9" w:rsidRDefault="00692DA6" w:rsidP="00692DA6">
      <w:pPr>
        <w:tabs>
          <w:tab w:val="left" w:pos="8640"/>
        </w:tabs>
        <w:jc w:val="both"/>
        <w:rPr>
          <w:rFonts w:ascii="Arial" w:eastAsia="Arial Unicode MS" w:hAnsi="Arial" w:cs="Arial"/>
          <w:sz w:val="16"/>
          <w:szCs w:val="16"/>
        </w:rPr>
      </w:pPr>
    </w:p>
    <w:p w14:paraId="79AFC3C4" w14:textId="77777777" w:rsidR="00692DA6" w:rsidRPr="00FF4FF9" w:rsidRDefault="00692DA6" w:rsidP="00692DA6">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Pr>
          <w:rFonts w:ascii="Arial" w:eastAsia="Arial Unicode MS" w:hAnsi="Arial" w:cs="Arial"/>
          <w:b/>
          <w:sz w:val="26"/>
          <w:szCs w:val="26"/>
          <w:u w:val="single"/>
        </w:rPr>
        <w:t>8</w:t>
      </w:r>
      <w:r w:rsidRPr="00FF4FF9">
        <w:rPr>
          <w:rFonts w:ascii="Arial" w:eastAsia="Arial Unicode MS" w:hAnsi="Arial" w:cs="Arial"/>
          <w:b/>
          <w:sz w:val="26"/>
          <w:szCs w:val="26"/>
          <w:u w:val="single"/>
        </w:rPr>
        <w:t xml:space="preserve"> CONSTRUCTION BID FORM</w:t>
      </w:r>
    </w:p>
    <w:p w14:paraId="66F63667" w14:textId="77777777" w:rsidR="00692DA6" w:rsidRPr="00FF4FF9" w:rsidRDefault="00692DA6" w:rsidP="00692DA6">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14:paraId="0E920588" w14:textId="77777777" w:rsidR="00692DA6" w:rsidRDefault="00692DA6" w:rsidP="00692DA6">
      <w:pPr>
        <w:tabs>
          <w:tab w:val="left" w:pos="8640"/>
        </w:tabs>
        <w:jc w:val="center"/>
        <w:rPr>
          <w:rFonts w:ascii="Gill Sans MT" w:eastAsia="Arial Unicode MS" w:hAnsi="Gill Sans MT" w:cs="Gautami"/>
        </w:rPr>
      </w:pPr>
    </w:p>
    <w:p w14:paraId="12EAEC67"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597BF585" w14:textId="77777777" w:rsidR="00692DA6" w:rsidRDefault="00692DA6" w:rsidP="00692DA6">
      <w:pPr>
        <w:tabs>
          <w:tab w:val="left" w:pos="8640"/>
        </w:tabs>
        <w:rPr>
          <w:rFonts w:ascii="Arial" w:eastAsia="Arial Unicode MS" w:hAnsi="Arial" w:cs="Arial"/>
          <w:b/>
          <w:sz w:val="16"/>
          <w:szCs w:val="16"/>
        </w:rPr>
      </w:pPr>
    </w:p>
    <w:p w14:paraId="0386E1D0" w14:textId="77777777" w:rsidR="00692DA6" w:rsidRPr="007217D7" w:rsidRDefault="00692DA6" w:rsidP="00692DA6">
      <w:pPr>
        <w:rPr>
          <w:rFonts w:ascii="Arial" w:hAnsi="Arial" w:cs="Arial"/>
          <w:b/>
          <w:sz w:val="24"/>
          <w:szCs w:val="24"/>
        </w:rPr>
      </w:pPr>
      <w:r>
        <w:rPr>
          <w:rFonts w:ascii="Arial" w:eastAsia="Arial Unicode MS" w:hAnsi="Arial" w:cs="Arial"/>
          <w:b/>
          <w:sz w:val="16"/>
          <w:szCs w:val="16"/>
        </w:rPr>
        <w:t>JOB/PROJECT</w:t>
      </w:r>
      <w:r w:rsidRPr="00781DCC">
        <w:rPr>
          <w:rFonts w:ascii="Arial" w:eastAsia="Arial Unicode MS" w:hAnsi="Arial" w:cs="Arial"/>
          <w:b/>
        </w:rPr>
        <w:t xml:space="preserve">: </w:t>
      </w:r>
      <w:r>
        <w:rPr>
          <w:rFonts w:ascii="Arial" w:hAnsi="Arial" w:cs="Arial"/>
          <w:b/>
        </w:rPr>
        <w:t>40847 US Hwy 169 Water Heater/ Softener</w:t>
      </w:r>
    </w:p>
    <w:p w14:paraId="68918AA7" w14:textId="77777777" w:rsidR="00692DA6" w:rsidRPr="00FF4FF9" w:rsidRDefault="00692DA6" w:rsidP="00692DA6">
      <w:pPr>
        <w:tabs>
          <w:tab w:val="left" w:pos="8640"/>
        </w:tabs>
        <w:rPr>
          <w:rFonts w:ascii="Arial" w:eastAsia="Arial Unicode MS" w:hAnsi="Arial" w:cs="Arial"/>
          <w:b/>
          <w:sz w:val="12"/>
          <w:szCs w:val="12"/>
        </w:rPr>
      </w:pPr>
    </w:p>
    <w:p w14:paraId="32811B4F" w14:textId="77777777" w:rsidR="00692DA6" w:rsidRPr="00FF4FF9" w:rsidRDefault="00692DA6" w:rsidP="00692DA6">
      <w:pPr>
        <w:tabs>
          <w:tab w:val="left" w:pos="8640"/>
        </w:tabs>
        <w:rPr>
          <w:rFonts w:ascii="Arial" w:eastAsia="Arial Unicode MS" w:hAnsi="Arial" w:cs="Arial"/>
          <w:b/>
          <w:sz w:val="12"/>
          <w:szCs w:val="12"/>
        </w:rPr>
      </w:pPr>
    </w:p>
    <w:p w14:paraId="1E017C18"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w:t>
      </w:r>
    </w:p>
    <w:p w14:paraId="3A0268C1" w14:textId="77777777" w:rsidR="00692DA6" w:rsidRDefault="00692DA6" w:rsidP="00692DA6">
      <w:pPr>
        <w:tabs>
          <w:tab w:val="left" w:pos="8640"/>
        </w:tabs>
        <w:rPr>
          <w:rFonts w:ascii="Arial" w:eastAsia="Arial Unicode MS" w:hAnsi="Arial" w:cs="Arial"/>
          <w:b/>
          <w:sz w:val="16"/>
          <w:szCs w:val="16"/>
        </w:rPr>
      </w:pPr>
    </w:p>
    <w:p w14:paraId="09798B42"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16E01FF9" w14:textId="77777777" w:rsidR="00692DA6" w:rsidRPr="00D971EA" w:rsidRDefault="00692DA6" w:rsidP="00692DA6">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2F374164" w14:textId="77777777" w:rsidR="00692DA6" w:rsidRDefault="00692DA6" w:rsidP="00692DA6">
      <w:pPr>
        <w:tabs>
          <w:tab w:val="left" w:pos="8640"/>
        </w:tabs>
        <w:rPr>
          <w:rFonts w:ascii="Arial" w:eastAsia="Arial Unicode MS" w:hAnsi="Arial" w:cs="Arial"/>
          <w:b/>
          <w:sz w:val="16"/>
          <w:szCs w:val="16"/>
        </w:rPr>
      </w:pPr>
    </w:p>
    <w:p w14:paraId="75D45A10" w14:textId="77777777" w:rsidR="00692DA6" w:rsidRDefault="00692DA6" w:rsidP="00692DA6">
      <w:pPr>
        <w:tabs>
          <w:tab w:val="left" w:pos="8640"/>
        </w:tabs>
        <w:rPr>
          <w:rFonts w:ascii="Arial" w:eastAsia="Arial Unicode MS" w:hAnsi="Arial" w:cs="Arial"/>
          <w:sz w:val="16"/>
          <w:szCs w:val="16"/>
        </w:rPr>
      </w:pPr>
    </w:p>
    <w:p w14:paraId="6E90159D" w14:textId="77777777" w:rsidR="00692DA6" w:rsidRDefault="00692DA6" w:rsidP="00692DA6">
      <w:pPr>
        <w:tabs>
          <w:tab w:val="left" w:pos="8640"/>
        </w:tabs>
        <w:rPr>
          <w:rFonts w:ascii="Arial" w:eastAsia="Arial Unicode MS" w:hAnsi="Arial" w:cs="Arial"/>
          <w:b/>
          <w:sz w:val="16"/>
          <w:szCs w:val="16"/>
        </w:rPr>
      </w:pPr>
    </w:p>
    <w:p w14:paraId="289A2757"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14:paraId="3CE3FF76" w14:textId="77777777" w:rsidR="00692DA6" w:rsidRDefault="00692DA6" w:rsidP="00692DA6">
      <w:pPr>
        <w:tabs>
          <w:tab w:val="left" w:pos="8640"/>
        </w:tabs>
        <w:rPr>
          <w:rFonts w:ascii="Arial" w:eastAsia="Arial Unicode MS" w:hAnsi="Arial" w:cs="Arial"/>
          <w:b/>
          <w:sz w:val="16"/>
          <w:szCs w:val="16"/>
        </w:rPr>
      </w:pPr>
    </w:p>
    <w:p w14:paraId="11CC16F4" w14:textId="77777777" w:rsidR="00692DA6" w:rsidRDefault="00692DA6" w:rsidP="00692DA6">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5D99543F"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5E41EB46" w14:textId="77777777" w:rsidR="00692DA6" w:rsidRDefault="00692DA6" w:rsidP="00692DA6">
      <w:pPr>
        <w:tabs>
          <w:tab w:val="left" w:pos="8640"/>
        </w:tabs>
        <w:rPr>
          <w:rFonts w:ascii="Arial" w:eastAsia="Arial Unicode MS" w:hAnsi="Arial" w:cs="Arial"/>
          <w:sz w:val="16"/>
          <w:szCs w:val="16"/>
        </w:rPr>
      </w:pPr>
    </w:p>
    <w:p w14:paraId="21EBB5F9" w14:textId="77777777" w:rsidR="00692DA6" w:rsidRPr="00DD181E" w:rsidRDefault="00692DA6" w:rsidP="00692DA6">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6AB0C741"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1AD8F27D" w14:textId="77777777" w:rsidR="00692DA6" w:rsidRDefault="00692DA6" w:rsidP="00692DA6">
      <w:pPr>
        <w:tabs>
          <w:tab w:val="left" w:pos="8640"/>
        </w:tabs>
        <w:rPr>
          <w:rFonts w:ascii="Arial" w:eastAsia="Arial Unicode MS" w:hAnsi="Arial" w:cs="Arial"/>
          <w:b/>
          <w:sz w:val="16"/>
          <w:szCs w:val="16"/>
        </w:rPr>
      </w:pPr>
    </w:p>
    <w:p w14:paraId="0FDB7224"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70B6828D" w14:textId="77777777" w:rsidR="00692DA6" w:rsidRDefault="00692DA6" w:rsidP="00692DA6">
      <w:pPr>
        <w:tabs>
          <w:tab w:val="left" w:pos="8640"/>
        </w:tabs>
        <w:rPr>
          <w:rFonts w:ascii="Arial" w:eastAsia="Arial Unicode MS" w:hAnsi="Arial" w:cs="Arial"/>
          <w:sz w:val="16"/>
          <w:szCs w:val="16"/>
        </w:rPr>
      </w:pPr>
    </w:p>
    <w:p w14:paraId="24BB5343"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4175E484" w14:textId="77777777" w:rsidR="00692DA6" w:rsidRDefault="00692DA6" w:rsidP="00692DA6">
      <w:pPr>
        <w:numPr>
          <w:ilvl w:val="0"/>
          <w:numId w:val="14"/>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62CC781D" w14:textId="77777777" w:rsidR="00692DA6" w:rsidRPr="00B96783" w:rsidRDefault="00692DA6" w:rsidP="00692DA6">
      <w:pPr>
        <w:numPr>
          <w:ilvl w:val="0"/>
          <w:numId w:val="14"/>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5928DA68" w14:textId="77777777" w:rsidR="00692DA6" w:rsidRDefault="00692DA6" w:rsidP="00692DA6">
      <w:pPr>
        <w:numPr>
          <w:ilvl w:val="0"/>
          <w:numId w:val="14"/>
        </w:numPr>
        <w:tabs>
          <w:tab w:val="left" w:pos="8640"/>
        </w:tabs>
        <w:rPr>
          <w:rFonts w:ascii="Arial" w:eastAsia="Arial Unicode MS" w:hAnsi="Arial" w:cs="Arial"/>
          <w:b/>
          <w:sz w:val="16"/>
          <w:szCs w:val="16"/>
        </w:rPr>
      </w:pPr>
      <w:r>
        <w:rPr>
          <w:rFonts w:ascii="Arial" w:eastAsia="Arial Unicode MS" w:hAnsi="Arial" w:cs="Arial"/>
          <w:sz w:val="16"/>
          <w:szCs w:val="16"/>
        </w:rPr>
        <w:t>BONDING SURETY LETTER</w:t>
      </w:r>
    </w:p>
    <w:p w14:paraId="0F4FBAE0" w14:textId="77777777" w:rsidR="00692DA6" w:rsidRPr="009B75C8" w:rsidRDefault="00692DA6" w:rsidP="00692DA6">
      <w:pPr>
        <w:numPr>
          <w:ilvl w:val="0"/>
          <w:numId w:val="14"/>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00C0D6DB" w14:textId="77777777" w:rsidR="00692DA6" w:rsidRPr="00B02116" w:rsidRDefault="00692DA6" w:rsidP="00692DA6">
      <w:pPr>
        <w:numPr>
          <w:ilvl w:val="0"/>
          <w:numId w:val="14"/>
        </w:numPr>
        <w:tabs>
          <w:tab w:val="left" w:pos="8640"/>
        </w:tabs>
        <w:rPr>
          <w:rFonts w:ascii="Arial" w:eastAsia="Arial Unicode MS" w:hAnsi="Arial" w:cs="Arial"/>
          <w:sz w:val="16"/>
          <w:szCs w:val="16"/>
        </w:rPr>
      </w:pPr>
      <w:r>
        <w:rPr>
          <w:rFonts w:ascii="Arial" w:eastAsia="Arial Unicode MS" w:hAnsi="Arial" w:cs="Arial"/>
          <w:sz w:val="16"/>
          <w:szCs w:val="16"/>
        </w:rPr>
        <w:t xml:space="preserve">COPY OF MINNESOTA CONTRACTOR’S LICENSE </w:t>
      </w:r>
    </w:p>
    <w:p w14:paraId="00FF3ADF" w14:textId="77777777" w:rsidR="00692DA6" w:rsidRDefault="00692DA6" w:rsidP="00692DA6">
      <w:pPr>
        <w:tabs>
          <w:tab w:val="left" w:pos="8640"/>
        </w:tabs>
        <w:rPr>
          <w:rFonts w:ascii="Arial" w:eastAsia="Arial Unicode MS" w:hAnsi="Arial" w:cs="Arial"/>
          <w:b/>
          <w:sz w:val="16"/>
          <w:szCs w:val="16"/>
        </w:rPr>
      </w:pPr>
    </w:p>
    <w:p w14:paraId="5A82300A" w14:textId="77777777" w:rsidR="00692DA6" w:rsidRDefault="00692DA6" w:rsidP="00692DA6">
      <w:pPr>
        <w:tabs>
          <w:tab w:val="left" w:pos="8640"/>
        </w:tabs>
        <w:rPr>
          <w:rFonts w:ascii="Arial" w:eastAsia="Arial Unicode MS" w:hAnsi="Arial" w:cs="Arial"/>
          <w:b/>
          <w:sz w:val="16"/>
          <w:szCs w:val="16"/>
          <w:u w:val="single"/>
        </w:rPr>
      </w:pPr>
    </w:p>
    <w:p w14:paraId="4F79C95B"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0E2E91DC" w14:textId="77777777" w:rsidR="00692DA6" w:rsidRDefault="00692DA6" w:rsidP="00692DA6">
      <w:pPr>
        <w:tabs>
          <w:tab w:val="left" w:pos="8640"/>
        </w:tabs>
        <w:rPr>
          <w:rFonts w:ascii="Arial" w:eastAsia="Arial Unicode MS" w:hAnsi="Arial" w:cs="Arial"/>
          <w:b/>
          <w:sz w:val="16"/>
          <w:szCs w:val="16"/>
        </w:rPr>
      </w:pPr>
    </w:p>
    <w:p w14:paraId="2B9E6AAF"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bookmarkStart w:id="0" w:name="_GoBack"/>
      <w:bookmarkEnd w:id="0"/>
    </w:p>
    <w:p w14:paraId="776F732B" w14:textId="77777777" w:rsidR="00692DA6" w:rsidRDefault="00692DA6" w:rsidP="00692DA6">
      <w:pPr>
        <w:tabs>
          <w:tab w:val="left" w:pos="8640"/>
        </w:tabs>
        <w:rPr>
          <w:rFonts w:ascii="Arial" w:eastAsia="Arial Unicode MS" w:hAnsi="Arial" w:cs="Arial"/>
          <w:b/>
          <w:sz w:val="16"/>
          <w:szCs w:val="16"/>
        </w:rPr>
      </w:pPr>
    </w:p>
    <w:p w14:paraId="09A23049"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w:t>
      </w:r>
      <w:r w:rsidR="00D071A3">
        <w:rPr>
          <w:rFonts w:ascii="Arial" w:eastAsia="Arial Unicode MS" w:hAnsi="Arial" w:cs="Arial"/>
          <w:b/>
          <w:sz w:val="16"/>
          <w:szCs w:val="16"/>
        </w:rPr>
        <w:t>_</w:t>
      </w:r>
      <w:r>
        <w:rPr>
          <w:rFonts w:ascii="Arial" w:eastAsia="Arial Unicode MS" w:hAnsi="Arial" w:cs="Arial"/>
          <w:b/>
          <w:sz w:val="16"/>
          <w:szCs w:val="16"/>
        </w:rPr>
        <w:t>_________</w:t>
      </w:r>
    </w:p>
    <w:p w14:paraId="2E231725" w14:textId="77777777" w:rsidR="00692DA6" w:rsidRDefault="00692DA6" w:rsidP="00692DA6">
      <w:pPr>
        <w:tabs>
          <w:tab w:val="left" w:pos="8640"/>
        </w:tabs>
        <w:rPr>
          <w:rFonts w:ascii="Gill Sans MT" w:eastAsia="Arial Unicode MS" w:hAnsi="Gill Sans MT" w:cs="Gautami"/>
          <w:b/>
          <w:sz w:val="16"/>
          <w:szCs w:val="16"/>
        </w:rPr>
      </w:pPr>
    </w:p>
    <w:p w14:paraId="133BA9E1" w14:textId="77777777" w:rsidR="00692DA6" w:rsidRDefault="00692DA6" w:rsidP="00692DA6">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w:t>
      </w:r>
    </w:p>
    <w:p w14:paraId="72F0E27E" w14:textId="77777777" w:rsidR="00692DA6" w:rsidRDefault="00692DA6" w:rsidP="00692DA6">
      <w:pPr>
        <w:rPr>
          <w:rFonts w:ascii="Arial" w:eastAsia="Arial Unicode MS" w:hAnsi="Arial" w:cs="Arial"/>
          <w:b/>
          <w:sz w:val="16"/>
          <w:szCs w:val="16"/>
        </w:rPr>
      </w:pPr>
    </w:p>
    <w:p w14:paraId="1E2E0019" w14:textId="77777777" w:rsidR="00692DA6" w:rsidRPr="009B75C8" w:rsidRDefault="00692DA6" w:rsidP="00692DA6">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65C69087" w14:textId="77777777" w:rsidR="00F70A99" w:rsidRPr="00BD4C5B" w:rsidRDefault="00F70A99" w:rsidP="00BD4C5B">
      <w:pPr>
        <w:rPr>
          <w:rFonts w:ascii="Arial" w:hAnsi="Arial"/>
          <w:sz w:val="24"/>
          <w:szCs w:val="24"/>
        </w:rPr>
      </w:pPr>
    </w:p>
    <w:sectPr w:rsidR="00F70A99" w:rsidRPr="00BD4C5B" w:rsidSect="009215B9">
      <w:footerReference w:type="defaul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FFED" w14:textId="77777777" w:rsidR="002B4979" w:rsidRDefault="002B4979" w:rsidP="00F70A99">
      <w:r>
        <w:separator/>
      </w:r>
    </w:p>
  </w:endnote>
  <w:endnote w:type="continuationSeparator" w:id="0">
    <w:p w14:paraId="0779C3BF" w14:textId="77777777" w:rsidR="002B4979" w:rsidRDefault="002B4979" w:rsidP="00F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283893"/>
      <w:docPartObj>
        <w:docPartGallery w:val="Page Numbers (Bottom of Page)"/>
        <w:docPartUnique/>
      </w:docPartObj>
    </w:sdtPr>
    <w:sdtEndPr/>
    <w:sdtContent>
      <w:sdt>
        <w:sdtPr>
          <w:id w:val="1728636285"/>
          <w:docPartObj>
            <w:docPartGallery w:val="Page Numbers (Top of Page)"/>
            <w:docPartUnique/>
          </w:docPartObj>
        </w:sdtPr>
        <w:sdtEndPr/>
        <w:sdtContent>
          <w:p w14:paraId="54EEA3D0" w14:textId="77777777" w:rsidR="009215B9" w:rsidRDefault="009215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4ED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4ED7">
              <w:rPr>
                <w:b/>
                <w:bCs/>
                <w:noProof/>
              </w:rPr>
              <w:t>4</w:t>
            </w:r>
            <w:r>
              <w:rPr>
                <w:b/>
                <w:bCs/>
                <w:sz w:val="24"/>
                <w:szCs w:val="24"/>
              </w:rPr>
              <w:fldChar w:fldCharType="end"/>
            </w:r>
          </w:p>
        </w:sdtContent>
      </w:sdt>
    </w:sdtContent>
  </w:sdt>
  <w:p w14:paraId="620F4936" w14:textId="77777777" w:rsidR="009215B9" w:rsidRPr="009215B9" w:rsidRDefault="009215B9" w:rsidP="009215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B54F3" w14:textId="77777777" w:rsidR="002B4979" w:rsidRDefault="002B4979" w:rsidP="00F70A99">
      <w:r>
        <w:separator/>
      </w:r>
    </w:p>
  </w:footnote>
  <w:footnote w:type="continuationSeparator" w:id="0">
    <w:p w14:paraId="3FDB9B49" w14:textId="77777777" w:rsidR="002B4979" w:rsidRDefault="002B4979" w:rsidP="00F70A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4F29"/>
    <w:multiLevelType w:val="hybridMultilevel"/>
    <w:tmpl w:val="E138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2248F"/>
    <w:multiLevelType w:val="hybridMultilevel"/>
    <w:tmpl w:val="17AC9F3E"/>
    <w:lvl w:ilvl="0" w:tplc="59FC6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F73EA"/>
    <w:multiLevelType w:val="hybridMultilevel"/>
    <w:tmpl w:val="C9CC2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BEF08AF"/>
    <w:multiLevelType w:val="hybridMultilevel"/>
    <w:tmpl w:val="B804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03C0A"/>
    <w:multiLevelType w:val="hybridMultilevel"/>
    <w:tmpl w:val="353A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A40FF"/>
    <w:multiLevelType w:val="hybridMultilevel"/>
    <w:tmpl w:val="7040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F4B53"/>
    <w:multiLevelType w:val="hybridMultilevel"/>
    <w:tmpl w:val="CD1AE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094B52"/>
    <w:multiLevelType w:val="hybridMultilevel"/>
    <w:tmpl w:val="9338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1E079CC"/>
    <w:multiLevelType w:val="hybridMultilevel"/>
    <w:tmpl w:val="5CB64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A7E142B"/>
    <w:multiLevelType w:val="hybridMultilevel"/>
    <w:tmpl w:val="F1A6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8"/>
  </w:num>
  <w:num w:numId="8">
    <w:abstractNumId w:val="0"/>
  </w:num>
  <w:num w:numId="9">
    <w:abstractNumId w:val="7"/>
  </w:num>
  <w:num w:numId="10">
    <w:abstractNumId w:val="12"/>
  </w:num>
  <w:num w:numId="11">
    <w:abstractNumId w:val="1"/>
  </w:num>
  <w:num w:numId="12">
    <w:abstractNumId w:val="6"/>
  </w:num>
  <w:num w:numId="13">
    <w:abstractNumId w:val="1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99"/>
    <w:rsid w:val="000D4ED7"/>
    <w:rsid w:val="00140538"/>
    <w:rsid w:val="001464E8"/>
    <w:rsid w:val="00213C51"/>
    <w:rsid w:val="00251D78"/>
    <w:rsid w:val="002B4979"/>
    <w:rsid w:val="002C35D1"/>
    <w:rsid w:val="00397AD5"/>
    <w:rsid w:val="004543F0"/>
    <w:rsid w:val="004A60A9"/>
    <w:rsid w:val="00577656"/>
    <w:rsid w:val="00654970"/>
    <w:rsid w:val="0066722A"/>
    <w:rsid w:val="00682FC6"/>
    <w:rsid w:val="00692DA6"/>
    <w:rsid w:val="006D413E"/>
    <w:rsid w:val="006F5D0E"/>
    <w:rsid w:val="00770E52"/>
    <w:rsid w:val="00783BB7"/>
    <w:rsid w:val="0079425E"/>
    <w:rsid w:val="007A112A"/>
    <w:rsid w:val="008D3E8B"/>
    <w:rsid w:val="009215B9"/>
    <w:rsid w:val="00A37CED"/>
    <w:rsid w:val="00A42495"/>
    <w:rsid w:val="00AC67A0"/>
    <w:rsid w:val="00BD4C5B"/>
    <w:rsid w:val="00D071A3"/>
    <w:rsid w:val="00D86C25"/>
    <w:rsid w:val="00E1553F"/>
    <w:rsid w:val="00E6621D"/>
    <w:rsid w:val="00E85AD8"/>
    <w:rsid w:val="00F327BF"/>
    <w:rsid w:val="00F37481"/>
    <w:rsid w:val="00F70A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EBE3"/>
  <w15:chartTrackingRefBased/>
  <w15:docId w15:val="{36D66AD8-4C67-424A-B43B-42D719E2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A99"/>
    <w:pPr>
      <w:tabs>
        <w:tab w:val="center" w:pos="4680"/>
        <w:tab w:val="right" w:pos="9360"/>
      </w:tabs>
    </w:pPr>
  </w:style>
  <w:style w:type="character" w:customStyle="1" w:styleId="HeaderChar">
    <w:name w:val="Header Char"/>
    <w:basedOn w:val="DefaultParagraphFont"/>
    <w:link w:val="Header"/>
    <w:uiPriority w:val="99"/>
    <w:rsid w:val="00F70A99"/>
  </w:style>
  <w:style w:type="paragraph" w:styleId="Footer">
    <w:name w:val="footer"/>
    <w:basedOn w:val="Normal"/>
    <w:link w:val="FooterChar"/>
    <w:uiPriority w:val="99"/>
    <w:unhideWhenUsed/>
    <w:rsid w:val="00F70A99"/>
    <w:pPr>
      <w:tabs>
        <w:tab w:val="center" w:pos="4680"/>
        <w:tab w:val="right" w:pos="9360"/>
      </w:tabs>
    </w:pPr>
  </w:style>
  <w:style w:type="character" w:customStyle="1" w:styleId="FooterChar">
    <w:name w:val="Footer Char"/>
    <w:basedOn w:val="DefaultParagraphFont"/>
    <w:link w:val="Footer"/>
    <w:uiPriority w:val="99"/>
    <w:rsid w:val="00F70A99"/>
  </w:style>
  <w:style w:type="paragraph" w:styleId="BodyText">
    <w:name w:val="Body Text"/>
    <w:basedOn w:val="Normal"/>
    <w:link w:val="BodyTextChar"/>
    <w:semiHidden/>
    <w:unhideWhenUsed/>
    <w:rsid w:val="00F70A99"/>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70A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9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5E"/>
    <w:rPr>
      <w:rFonts w:ascii="Segoe UI" w:hAnsi="Segoe UI" w:cs="Segoe UI"/>
      <w:sz w:val="18"/>
      <w:szCs w:val="18"/>
    </w:rPr>
  </w:style>
  <w:style w:type="character" w:styleId="Hyperlink">
    <w:name w:val="Hyperlink"/>
    <w:basedOn w:val="DefaultParagraphFont"/>
    <w:uiPriority w:val="99"/>
    <w:unhideWhenUsed/>
    <w:rsid w:val="00E1553F"/>
    <w:rPr>
      <w:color w:val="0563C1" w:themeColor="hyperlink"/>
      <w:u w:val="single"/>
    </w:rPr>
  </w:style>
  <w:style w:type="paragraph" w:styleId="ListParagraph">
    <w:name w:val="List Paragraph"/>
    <w:basedOn w:val="Normal"/>
    <w:uiPriority w:val="34"/>
    <w:qFormat/>
    <w:rsid w:val="00E1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3689">
      <w:bodyDiv w:val="1"/>
      <w:marLeft w:val="0"/>
      <w:marRight w:val="0"/>
      <w:marTop w:val="0"/>
      <w:marBottom w:val="0"/>
      <w:divBdr>
        <w:top w:val="none" w:sz="0" w:space="0" w:color="auto"/>
        <w:left w:val="none" w:sz="0" w:space="0" w:color="auto"/>
        <w:bottom w:val="none" w:sz="0" w:space="0" w:color="auto"/>
        <w:right w:val="none" w:sz="0" w:space="0" w:color="auto"/>
      </w:divBdr>
    </w:div>
    <w:div w:id="638920359">
      <w:bodyDiv w:val="1"/>
      <w:marLeft w:val="0"/>
      <w:marRight w:val="0"/>
      <w:marTop w:val="0"/>
      <w:marBottom w:val="0"/>
      <w:divBdr>
        <w:top w:val="none" w:sz="0" w:space="0" w:color="auto"/>
        <w:left w:val="none" w:sz="0" w:space="0" w:color="auto"/>
        <w:bottom w:val="none" w:sz="0" w:space="0" w:color="auto"/>
        <w:right w:val="none" w:sz="0" w:space="0" w:color="auto"/>
      </w:divBdr>
    </w:div>
    <w:div w:id="8312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Janelle.Boyd@millelacsband.com" TargetMode="External"/><Relationship Id="rId9" Type="http://schemas.openxmlformats.org/officeDocument/2006/relationships/hyperlink" Target="mailto:EThornbloom@mlcv.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7699</Characters>
  <Application>Microsoft Macintosh Word</Application>
  <DocSecurity>0</DocSecurity>
  <Lines>98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Boyd</dc:creator>
  <cp:keywords/>
  <dc:description/>
  <cp:lastModifiedBy>Brett Larson</cp:lastModifiedBy>
  <cp:revision>2</cp:revision>
  <cp:lastPrinted>2018-05-15T17:53:00Z</cp:lastPrinted>
  <dcterms:created xsi:type="dcterms:W3CDTF">2018-06-13T20:23:00Z</dcterms:created>
  <dcterms:modified xsi:type="dcterms:W3CDTF">2018-06-13T20:23:00Z</dcterms:modified>
</cp:coreProperties>
</file>