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22F73" w14:textId="77777777" w:rsidR="00494CEF" w:rsidRPr="00040A59" w:rsidRDefault="00040A59" w:rsidP="00494CEF">
      <w:pPr>
        <w:jc w:val="center"/>
        <w:rPr>
          <w:b/>
          <w:sz w:val="22"/>
        </w:rPr>
      </w:pPr>
      <w:bookmarkStart w:id="0" w:name="_GoBack"/>
      <w:bookmarkEnd w:id="0"/>
      <w:r>
        <w:rPr>
          <w:b/>
          <w:noProof/>
          <w:sz w:val="22"/>
        </w:rPr>
        <w:drawing>
          <wp:inline distT="0" distB="0" distL="0" distR="0" wp14:anchorId="1E56F4EB" wp14:editId="08FE9A64">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1EC32014" w14:textId="77777777" w:rsidR="00494CEF" w:rsidRPr="00040A59" w:rsidRDefault="00494CEF">
      <w:pPr>
        <w:rPr>
          <w:b/>
          <w:sz w:val="22"/>
        </w:rPr>
      </w:pPr>
    </w:p>
    <w:p w14:paraId="3EB255D0" w14:textId="77777777" w:rsidR="00BC6793" w:rsidRPr="0029513C" w:rsidRDefault="00494CEF" w:rsidP="0029513C">
      <w:pPr>
        <w:jc w:val="center"/>
        <w:rPr>
          <w:b/>
          <w:sz w:val="28"/>
          <w:szCs w:val="28"/>
          <w:u w:val="single"/>
        </w:rPr>
      </w:pPr>
      <w:r w:rsidRPr="00040A59">
        <w:rPr>
          <w:b/>
          <w:sz w:val="28"/>
          <w:szCs w:val="28"/>
          <w:u w:val="single"/>
        </w:rPr>
        <w:t>Community Development</w:t>
      </w:r>
    </w:p>
    <w:p w14:paraId="5A92EF64" w14:textId="77777777" w:rsidR="00494CEF" w:rsidRPr="00040A59" w:rsidRDefault="00494CEF" w:rsidP="00040A59">
      <w:pPr>
        <w:jc w:val="center"/>
        <w:rPr>
          <w:b/>
          <w:sz w:val="22"/>
        </w:rPr>
      </w:pPr>
      <w:r w:rsidRPr="00040A59">
        <w:rPr>
          <w:b/>
          <w:sz w:val="28"/>
          <w:szCs w:val="28"/>
        </w:rPr>
        <w:t>REQUEST FOR PROPOSAL</w:t>
      </w:r>
    </w:p>
    <w:p w14:paraId="51F6BF92" w14:textId="77777777" w:rsidR="00494CEF" w:rsidRPr="00040A59" w:rsidRDefault="00494CEF">
      <w:pPr>
        <w:rPr>
          <w:b/>
          <w:sz w:val="22"/>
        </w:rPr>
      </w:pPr>
    </w:p>
    <w:p w14:paraId="022021A1" w14:textId="77777777"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14:paraId="25B6CBF2"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70BACE11"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49805A23" w14:textId="77777777" w:rsidR="00CB381D" w:rsidRPr="00040A59" w:rsidRDefault="00CB381D">
      <w:pPr>
        <w:rPr>
          <w:b/>
          <w:sz w:val="22"/>
        </w:rPr>
      </w:pPr>
    </w:p>
    <w:p w14:paraId="5C0EC336" w14:textId="77777777" w:rsidR="0079245C" w:rsidRPr="00040A59" w:rsidRDefault="00EA742C" w:rsidP="006C371D">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611302">
        <w:rPr>
          <w:b/>
          <w:sz w:val="22"/>
        </w:rPr>
        <w:t>Test Pumping Apple Orchard Community Wells, I.H.S. Project BE17-L04</w:t>
      </w:r>
      <w:r w:rsidR="009E709C">
        <w:rPr>
          <w:b/>
          <w:sz w:val="22"/>
        </w:rPr>
        <w:t>, Mille Lacs Indian Reservation</w:t>
      </w:r>
      <w:r w:rsidR="00611302">
        <w:rPr>
          <w:b/>
          <w:sz w:val="22"/>
        </w:rPr>
        <w:t>, McGregor MN</w:t>
      </w:r>
    </w:p>
    <w:p w14:paraId="3D63C7EF" w14:textId="77777777" w:rsidR="00BC6793" w:rsidRPr="00040A59" w:rsidRDefault="00BC6793" w:rsidP="00BC6793">
      <w:pPr>
        <w:rPr>
          <w:b/>
          <w:sz w:val="22"/>
        </w:rPr>
      </w:pPr>
    </w:p>
    <w:p w14:paraId="37F9E315"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611302">
        <w:rPr>
          <w:b/>
          <w:sz w:val="22"/>
        </w:rPr>
        <w:t xml:space="preserve">March </w:t>
      </w:r>
      <w:r w:rsidR="007F1305">
        <w:rPr>
          <w:b/>
          <w:sz w:val="22"/>
        </w:rPr>
        <w:t>2</w:t>
      </w:r>
      <w:r w:rsidR="00611302">
        <w:rPr>
          <w:b/>
          <w:sz w:val="22"/>
        </w:rPr>
        <w:t>1, 2018</w:t>
      </w:r>
    </w:p>
    <w:p w14:paraId="08896C82" w14:textId="77777777" w:rsidR="008B6118" w:rsidRPr="00040A59" w:rsidRDefault="00CB381D">
      <w:pPr>
        <w:rPr>
          <w:b/>
          <w:sz w:val="22"/>
        </w:rPr>
      </w:pPr>
      <w:r w:rsidRPr="00040A59">
        <w:rPr>
          <w:b/>
          <w:sz w:val="22"/>
        </w:rPr>
        <w:tab/>
      </w:r>
      <w:r w:rsidRPr="00040A59">
        <w:rPr>
          <w:b/>
          <w:sz w:val="22"/>
        </w:rPr>
        <w:tab/>
      </w:r>
    </w:p>
    <w:p w14:paraId="1B145C78"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2A74BD">
        <w:rPr>
          <w:b/>
          <w:sz w:val="22"/>
        </w:rPr>
        <w:t>Well</w:t>
      </w:r>
      <w:r w:rsidR="009E709C">
        <w:rPr>
          <w:b/>
          <w:sz w:val="22"/>
        </w:rPr>
        <w:t xml:space="preserve"> Contractors</w:t>
      </w:r>
    </w:p>
    <w:p w14:paraId="772C25A2" w14:textId="77777777" w:rsidR="00EA742C" w:rsidRPr="00040A59" w:rsidRDefault="00EA742C">
      <w:pPr>
        <w:rPr>
          <w:sz w:val="22"/>
        </w:rPr>
      </w:pPr>
      <w:r w:rsidRPr="00040A59">
        <w:rPr>
          <w:sz w:val="22"/>
        </w:rPr>
        <w:t>_______________________________________________________________________</w:t>
      </w:r>
    </w:p>
    <w:p w14:paraId="73ACA0F9" w14:textId="77777777" w:rsidR="00EA742C" w:rsidRPr="00040A59" w:rsidRDefault="00EA742C">
      <w:pPr>
        <w:pStyle w:val="BodyText"/>
        <w:rPr>
          <w:sz w:val="22"/>
        </w:rPr>
      </w:pPr>
      <w:r w:rsidRPr="00040A59">
        <w:rPr>
          <w:sz w:val="22"/>
        </w:rPr>
        <w:t>Please submit an itemized quotation for providing the following services.</w:t>
      </w:r>
    </w:p>
    <w:p w14:paraId="40A86AAA"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1810DF7D" w14:textId="77777777" w:rsidR="0029513C" w:rsidRDefault="0029513C" w:rsidP="0000157B">
      <w:pPr>
        <w:pStyle w:val="BodyText"/>
        <w:rPr>
          <w:sz w:val="22"/>
        </w:rPr>
      </w:pPr>
    </w:p>
    <w:p w14:paraId="5A5A8F2E" w14:textId="77777777" w:rsidR="00040A59" w:rsidRDefault="00040A59" w:rsidP="0000157B">
      <w:pPr>
        <w:pStyle w:val="BodyText"/>
        <w:rPr>
          <w:sz w:val="22"/>
        </w:rPr>
      </w:pPr>
      <w:r w:rsidRPr="00040A59">
        <w:rPr>
          <w:b/>
          <w:szCs w:val="24"/>
          <w:u w:val="single"/>
        </w:rPr>
        <w:t>Work Scope</w:t>
      </w:r>
      <w:r>
        <w:rPr>
          <w:sz w:val="22"/>
        </w:rPr>
        <w:t>:</w:t>
      </w:r>
    </w:p>
    <w:p w14:paraId="5F33D092" w14:textId="77777777" w:rsidR="0029074D" w:rsidRDefault="00611302" w:rsidP="0000157B">
      <w:pPr>
        <w:pStyle w:val="BodyText"/>
        <w:rPr>
          <w:sz w:val="22"/>
        </w:rPr>
      </w:pPr>
      <w:r>
        <w:rPr>
          <w:sz w:val="22"/>
        </w:rPr>
        <w:t xml:space="preserve">Test pump each of the two wells individually </w:t>
      </w:r>
      <w:proofErr w:type="gramStart"/>
      <w:r>
        <w:rPr>
          <w:sz w:val="22"/>
        </w:rPr>
        <w:t>in order to</w:t>
      </w:r>
      <w:proofErr w:type="gramEnd"/>
      <w:r>
        <w:rPr>
          <w:sz w:val="22"/>
        </w:rPr>
        <w:t xml:space="preserve"> determine what the maximum yield is for each well.  Both wells shall be monitored during test pumping to determine the amount of influence each well has on the other.  Each well shall be disinfected after test pumping before it can be put back into service.  </w:t>
      </w:r>
      <w:r w:rsidR="001D1EA7">
        <w:rPr>
          <w:sz w:val="22"/>
        </w:rPr>
        <w:t>The work to be performed under this contract shall consist of furnishing the following to perform the work outlined in the I.H.S. specifications and project drawings.  The loc</w:t>
      </w:r>
      <w:r>
        <w:rPr>
          <w:sz w:val="22"/>
        </w:rPr>
        <w:t>ation of work in at the East Lake Community 5 miles south of McGregor in Aitkin</w:t>
      </w:r>
      <w:r w:rsidR="001D1EA7">
        <w:rPr>
          <w:sz w:val="22"/>
        </w:rPr>
        <w:t xml:space="preserve"> County.</w:t>
      </w:r>
    </w:p>
    <w:p w14:paraId="61D54A5A" w14:textId="77777777" w:rsidR="0029074D" w:rsidRPr="00CE3779" w:rsidRDefault="0029074D" w:rsidP="0078416D">
      <w:pPr>
        <w:tabs>
          <w:tab w:val="left" w:pos="7350"/>
        </w:tabs>
        <w:suppressAutoHyphens/>
        <w:rPr>
          <w:rFonts w:ascii="Arial" w:hAnsi="Arial"/>
          <w:b/>
        </w:rPr>
      </w:pPr>
    </w:p>
    <w:p w14:paraId="4E924C51"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5D868F4C" w14:textId="77777777" w:rsidR="00040A59" w:rsidRPr="00040A59" w:rsidRDefault="00040A59">
      <w:pPr>
        <w:pStyle w:val="BodyText"/>
        <w:rPr>
          <w:szCs w:val="24"/>
          <w:u w:val="single"/>
        </w:rPr>
      </w:pPr>
    </w:p>
    <w:p w14:paraId="0E344894"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06D113CF" w14:textId="77777777" w:rsidR="002376F0" w:rsidRPr="00E00E4A" w:rsidRDefault="002376F0">
      <w:pPr>
        <w:pStyle w:val="BodyText"/>
        <w:rPr>
          <w:sz w:val="22"/>
          <w:szCs w:val="22"/>
        </w:rPr>
      </w:pPr>
    </w:p>
    <w:p w14:paraId="1DF1AEF6" w14:textId="77777777" w:rsidR="0078416D" w:rsidRPr="00E00E4A" w:rsidRDefault="00553575" w:rsidP="0078416D">
      <w:pPr>
        <w:pStyle w:val="ListParagraph"/>
        <w:numPr>
          <w:ilvl w:val="0"/>
          <w:numId w:val="6"/>
        </w:numPr>
        <w:suppressAutoHyphens/>
        <w:rPr>
          <w:sz w:val="22"/>
          <w:szCs w:val="22"/>
        </w:rPr>
      </w:pPr>
      <w:r>
        <w:rPr>
          <w:sz w:val="22"/>
          <w:szCs w:val="22"/>
        </w:rPr>
        <w:t>Bid should show a fixed fee</w:t>
      </w:r>
      <w:r w:rsidR="0078416D" w:rsidRPr="00E00E4A">
        <w:rPr>
          <w:sz w:val="22"/>
          <w:szCs w:val="22"/>
        </w:rPr>
        <w:t xml:space="preserve"> to do the </w:t>
      </w:r>
      <w:proofErr w:type="gramStart"/>
      <w:r w:rsidR="0078416D" w:rsidRPr="00E00E4A">
        <w:rPr>
          <w:sz w:val="22"/>
          <w:szCs w:val="22"/>
        </w:rPr>
        <w:t>above mentioned</w:t>
      </w:r>
      <w:proofErr w:type="gramEnd"/>
      <w:r w:rsidR="0078416D" w:rsidRPr="00E00E4A">
        <w:rPr>
          <w:sz w:val="22"/>
          <w:szCs w:val="22"/>
        </w:rPr>
        <w:t xml:space="preserve"> work schedule.  Bid </w:t>
      </w:r>
      <w:r w:rsidR="0078416D" w:rsidRPr="00DD0CBE">
        <w:rPr>
          <w:b/>
          <w:i/>
          <w:color w:val="FF0000"/>
          <w:sz w:val="22"/>
          <w:szCs w:val="22"/>
          <w:u w:val="single"/>
        </w:rPr>
        <w:t>must be signed</w:t>
      </w:r>
      <w:r w:rsidR="0078416D" w:rsidRPr="00E00E4A">
        <w:rPr>
          <w:sz w:val="22"/>
          <w:szCs w:val="22"/>
        </w:rPr>
        <w:t xml:space="preserve"> by contractor to be valid.</w:t>
      </w:r>
    </w:p>
    <w:p w14:paraId="5BD1E723"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1E9D0667"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090B6B59" w14:textId="77777777" w:rsidR="004A393A" w:rsidRDefault="00040A59" w:rsidP="003F4879">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1621E537" w14:textId="77777777" w:rsidR="00632EE7" w:rsidRDefault="00632EE7" w:rsidP="003F4879">
      <w:pPr>
        <w:numPr>
          <w:ilvl w:val="0"/>
          <w:numId w:val="6"/>
        </w:numPr>
        <w:rPr>
          <w:sz w:val="22"/>
          <w:szCs w:val="22"/>
        </w:rPr>
      </w:pPr>
      <w:r>
        <w:rPr>
          <w:sz w:val="22"/>
          <w:szCs w:val="22"/>
        </w:rPr>
        <w:t>Federal Davis Bacon wage scale applies to this project.</w:t>
      </w:r>
    </w:p>
    <w:p w14:paraId="2D632515" w14:textId="77777777" w:rsidR="001235F0" w:rsidRDefault="001235F0" w:rsidP="001235F0">
      <w:pPr>
        <w:numPr>
          <w:ilvl w:val="0"/>
          <w:numId w:val="6"/>
        </w:numPr>
        <w:rPr>
          <w:sz w:val="22"/>
          <w:szCs w:val="22"/>
        </w:rPr>
      </w:pPr>
      <w:r>
        <w:rPr>
          <w:sz w:val="22"/>
          <w:szCs w:val="22"/>
        </w:rPr>
        <w:t xml:space="preserve">Plans and Specifications can be obtained by contacting Brian </w:t>
      </w:r>
      <w:proofErr w:type="spellStart"/>
      <w:r>
        <w:rPr>
          <w:sz w:val="22"/>
          <w:szCs w:val="22"/>
        </w:rPr>
        <w:t>Scheinost</w:t>
      </w:r>
      <w:proofErr w:type="spellEnd"/>
      <w:r>
        <w:rPr>
          <w:sz w:val="22"/>
          <w:szCs w:val="22"/>
        </w:rPr>
        <w:t xml:space="preserve">, Mille Lacs Band of </w:t>
      </w:r>
      <w:proofErr w:type="spellStart"/>
      <w:r>
        <w:rPr>
          <w:sz w:val="22"/>
          <w:szCs w:val="22"/>
        </w:rPr>
        <w:t>Ojibwe</w:t>
      </w:r>
      <w:proofErr w:type="spellEnd"/>
      <w:r>
        <w:rPr>
          <w:sz w:val="22"/>
          <w:szCs w:val="22"/>
        </w:rPr>
        <w:t xml:space="preserve"> Public Works Department at (320) 532-7437.</w:t>
      </w:r>
    </w:p>
    <w:p w14:paraId="4F924FA6" w14:textId="77777777" w:rsidR="00FC47BD" w:rsidRDefault="00FC47BD" w:rsidP="001235F0">
      <w:pPr>
        <w:numPr>
          <w:ilvl w:val="0"/>
          <w:numId w:val="6"/>
        </w:numPr>
        <w:rPr>
          <w:sz w:val="22"/>
          <w:szCs w:val="22"/>
        </w:rPr>
      </w:pPr>
      <w:r>
        <w:rPr>
          <w:sz w:val="22"/>
          <w:szCs w:val="22"/>
        </w:rPr>
        <w:t>Prime Contractor needs to perform at least 33.3% of the work.</w:t>
      </w:r>
    </w:p>
    <w:p w14:paraId="3B0675E9" w14:textId="77777777" w:rsidR="00FC47BD" w:rsidRDefault="00FC47BD" w:rsidP="001235F0">
      <w:pPr>
        <w:numPr>
          <w:ilvl w:val="0"/>
          <w:numId w:val="6"/>
        </w:numPr>
        <w:rPr>
          <w:sz w:val="22"/>
          <w:szCs w:val="22"/>
        </w:rPr>
      </w:pPr>
      <w:r>
        <w:rPr>
          <w:sz w:val="22"/>
          <w:szCs w:val="22"/>
        </w:rPr>
        <w:t>Compliance with the EEO executive order 11246 as amended, compliance with the Copeland anti-kickback act and compliance with the sections 103 and 107 of the contract work hours and safety standards act.</w:t>
      </w:r>
    </w:p>
    <w:p w14:paraId="01E646FC" w14:textId="77777777" w:rsidR="001235F0" w:rsidRPr="003F4879" w:rsidRDefault="001235F0" w:rsidP="001235F0">
      <w:pPr>
        <w:ind w:left="450"/>
        <w:rPr>
          <w:sz w:val="22"/>
          <w:szCs w:val="22"/>
        </w:rPr>
      </w:pPr>
    </w:p>
    <w:p w14:paraId="7A3DF521" w14:textId="77777777" w:rsidR="00FF395F" w:rsidRPr="00040A59" w:rsidRDefault="00FF395F" w:rsidP="00FF395F">
      <w:pPr>
        <w:pStyle w:val="BodyText"/>
        <w:rPr>
          <w:sz w:val="22"/>
        </w:rPr>
      </w:pPr>
    </w:p>
    <w:p w14:paraId="35F1ED0D" w14:textId="77777777"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14:paraId="1D1FD215" w14:textId="77777777" w:rsidR="002D3B79" w:rsidRPr="00040A59" w:rsidRDefault="002D3B79" w:rsidP="00FF395F">
      <w:pPr>
        <w:pStyle w:val="BodyText"/>
        <w:rPr>
          <w:sz w:val="22"/>
        </w:rPr>
      </w:pPr>
    </w:p>
    <w:p w14:paraId="68CB389B"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57478F5D" w14:textId="77777777" w:rsidR="002D3B79" w:rsidRPr="00C80F8B" w:rsidRDefault="00040A59" w:rsidP="00FF395F">
      <w:pPr>
        <w:pStyle w:val="BodyText"/>
        <w:rPr>
          <w:b/>
          <w:sz w:val="22"/>
        </w:rPr>
      </w:pPr>
      <w:r w:rsidRPr="00040A59">
        <w:rPr>
          <w:sz w:val="22"/>
        </w:rPr>
        <w:tab/>
      </w:r>
      <w:r w:rsidRPr="00040A59">
        <w:rPr>
          <w:sz w:val="22"/>
        </w:rPr>
        <w:tab/>
        <w:t>Sealed Bid:</w:t>
      </w:r>
      <w:r w:rsidR="00344815">
        <w:rPr>
          <w:sz w:val="22"/>
        </w:rPr>
        <w:t xml:space="preserve"> </w:t>
      </w:r>
      <w:r w:rsidR="00344815">
        <w:rPr>
          <w:b/>
          <w:sz w:val="22"/>
        </w:rPr>
        <w:t>Test Pumping Apple Orchard Community Wells</w:t>
      </w:r>
      <w:r w:rsidR="00632EE7">
        <w:rPr>
          <w:sz w:val="22"/>
        </w:rPr>
        <w:tab/>
      </w:r>
      <w:r w:rsidR="00632EE7">
        <w:rPr>
          <w:sz w:val="22"/>
        </w:rPr>
        <w:tab/>
      </w:r>
      <w:r w:rsidR="002D3B79" w:rsidRPr="00040A59">
        <w:rPr>
          <w:sz w:val="22"/>
        </w:rPr>
        <w:tab/>
      </w:r>
      <w:r w:rsidR="002D3B79" w:rsidRPr="00040A59">
        <w:rPr>
          <w:sz w:val="22"/>
        </w:rPr>
        <w:tab/>
      </w:r>
      <w:r w:rsidR="00344815">
        <w:rPr>
          <w:sz w:val="22"/>
        </w:rPr>
        <w:tab/>
      </w:r>
      <w:r w:rsidR="00344815">
        <w:rPr>
          <w:sz w:val="22"/>
        </w:rPr>
        <w:tab/>
      </w:r>
      <w:r w:rsidR="002D3B79" w:rsidRPr="00040A59">
        <w:rPr>
          <w:sz w:val="22"/>
        </w:rPr>
        <w:t>PO Box 509</w:t>
      </w:r>
    </w:p>
    <w:p w14:paraId="6F53C2B1" w14:textId="77777777" w:rsidR="002D3B79" w:rsidRPr="00040A59" w:rsidRDefault="002D3B79" w:rsidP="00FF395F">
      <w:pPr>
        <w:pStyle w:val="BodyText"/>
        <w:rPr>
          <w:sz w:val="22"/>
        </w:rPr>
      </w:pPr>
      <w:r w:rsidRPr="00040A59">
        <w:rPr>
          <w:sz w:val="22"/>
        </w:rPr>
        <w:tab/>
      </w:r>
      <w:r w:rsidRPr="00040A59">
        <w:rPr>
          <w:sz w:val="22"/>
        </w:rPr>
        <w:tab/>
        <w:t>Onamia, MN 56359</w:t>
      </w:r>
    </w:p>
    <w:p w14:paraId="7B60ED51" w14:textId="77777777" w:rsidR="00397BCB" w:rsidRPr="00040A59" w:rsidRDefault="00397BCB" w:rsidP="00FF395F">
      <w:pPr>
        <w:pStyle w:val="BodyText"/>
        <w:rPr>
          <w:sz w:val="22"/>
        </w:rPr>
      </w:pPr>
    </w:p>
    <w:p w14:paraId="507D47B8" w14:textId="77777777" w:rsidR="00397BCB" w:rsidRDefault="00397BCB" w:rsidP="00FF395F">
      <w:pPr>
        <w:pStyle w:val="BodyText"/>
        <w:rPr>
          <w:b/>
          <w:sz w:val="22"/>
          <w:u w:val="single"/>
        </w:rPr>
      </w:pPr>
      <w:r w:rsidRPr="00040A59">
        <w:rPr>
          <w:b/>
          <w:sz w:val="22"/>
          <w:u w:val="single"/>
        </w:rPr>
        <w:lastRenderedPageBreak/>
        <w:t>Proposals are due in the PO Box by</w:t>
      </w:r>
      <w:r w:rsidR="00B471CA" w:rsidRPr="00040A59">
        <w:rPr>
          <w:b/>
          <w:sz w:val="22"/>
          <w:u w:val="single"/>
        </w:rPr>
        <w:t xml:space="preserve"> </w:t>
      </w:r>
      <w:r w:rsidR="00DD0CBE">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7F1305">
        <w:rPr>
          <w:b/>
          <w:sz w:val="22"/>
          <w:u w:val="single"/>
        </w:rPr>
        <w:t>April</w:t>
      </w:r>
      <w:r w:rsidR="00A621FC">
        <w:rPr>
          <w:b/>
          <w:sz w:val="22"/>
          <w:u w:val="single"/>
        </w:rPr>
        <w:t xml:space="preserve"> 18</w:t>
      </w:r>
      <w:r w:rsidR="00532387">
        <w:rPr>
          <w:b/>
          <w:sz w:val="22"/>
          <w:u w:val="single"/>
        </w:rPr>
        <w:t>t</w:t>
      </w:r>
      <w:r w:rsidR="007F1305">
        <w:rPr>
          <w:b/>
          <w:sz w:val="22"/>
          <w:u w:val="single"/>
        </w:rPr>
        <w:t>h, 2018</w:t>
      </w:r>
      <w:r w:rsidRPr="00040A59">
        <w:rPr>
          <w:b/>
          <w:sz w:val="22"/>
          <w:u w:val="single"/>
        </w:rPr>
        <w:t>.</w:t>
      </w:r>
      <w:r w:rsidR="00B471CA" w:rsidRPr="00040A59">
        <w:rPr>
          <w:b/>
          <w:sz w:val="22"/>
          <w:u w:val="single"/>
        </w:rPr>
        <w:t xml:space="preserve"> A publ</w:t>
      </w:r>
      <w:r w:rsidR="00DD0CBE">
        <w:rPr>
          <w:b/>
          <w:sz w:val="22"/>
          <w:u w:val="single"/>
        </w:rPr>
        <w:t xml:space="preserve">ic bid opening will be held at 8:30am </w:t>
      </w:r>
      <w:r w:rsidR="00040A59" w:rsidRPr="00040A59">
        <w:rPr>
          <w:b/>
          <w:sz w:val="22"/>
          <w:u w:val="single"/>
        </w:rPr>
        <w:t xml:space="preserve">on </w:t>
      </w:r>
      <w:r w:rsidR="007F1305">
        <w:rPr>
          <w:b/>
          <w:sz w:val="22"/>
          <w:u w:val="single"/>
        </w:rPr>
        <w:t>April</w:t>
      </w:r>
      <w:r w:rsidR="00A621FC">
        <w:rPr>
          <w:b/>
          <w:sz w:val="22"/>
          <w:u w:val="single"/>
        </w:rPr>
        <w:t xml:space="preserve"> 19</w:t>
      </w:r>
      <w:r w:rsidR="00612AD4">
        <w:rPr>
          <w:b/>
          <w:sz w:val="22"/>
          <w:u w:val="single"/>
        </w:rPr>
        <w:t>th</w:t>
      </w:r>
      <w:r w:rsidR="007F1305">
        <w:rPr>
          <w:b/>
          <w:sz w:val="22"/>
          <w:u w:val="single"/>
        </w:rPr>
        <w:t>, 2018</w:t>
      </w:r>
      <w:r w:rsidR="00DD0CBE">
        <w:rPr>
          <w:b/>
          <w:sz w:val="22"/>
          <w:u w:val="single"/>
        </w:rPr>
        <w:t xml:space="preserve"> </w:t>
      </w:r>
      <w:r w:rsidR="00B471CA" w:rsidRPr="00040A59">
        <w:rPr>
          <w:b/>
          <w:sz w:val="22"/>
          <w:u w:val="single"/>
        </w:rPr>
        <w:t>at the Mille Lacs Band Government Center.</w:t>
      </w:r>
    </w:p>
    <w:p w14:paraId="71352B18" w14:textId="77777777" w:rsidR="0078416D" w:rsidRDefault="0078416D" w:rsidP="00FF395F">
      <w:pPr>
        <w:pStyle w:val="BodyText"/>
        <w:rPr>
          <w:b/>
          <w:sz w:val="22"/>
          <w:u w:val="single"/>
        </w:rPr>
      </w:pPr>
    </w:p>
    <w:p w14:paraId="1FC31BFA" w14:textId="77777777"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1B14FACC" w14:textId="77777777" w:rsidR="00532387" w:rsidRDefault="00532387" w:rsidP="00532387">
      <w:pPr>
        <w:rPr>
          <w:rFonts w:ascii="Arial" w:hAnsi="Arial" w:cs="Arial"/>
          <w:b/>
          <w:sz w:val="24"/>
          <w:szCs w:val="24"/>
        </w:rPr>
      </w:pPr>
    </w:p>
    <w:p w14:paraId="0EE627B3" w14:textId="77777777" w:rsidR="00532387" w:rsidRPr="009F30B0" w:rsidRDefault="00532387" w:rsidP="00532387">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2E8DAB5C" w14:textId="77777777" w:rsidR="00134104" w:rsidRPr="00F735BD" w:rsidRDefault="00134104" w:rsidP="00134104">
      <w:pPr>
        <w:rPr>
          <w:b/>
          <w:sz w:val="24"/>
          <w:szCs w:val="24"/>
        </w:rPr>
      </w:pPr>
    </w:p>
    <w:p w14:paraId="0BF3BE25" w14:textId="77777777" w:rsidR="00FF395F" w:rsidRPr="00134104" w:rsidRDefault="00134104" w:rsidP="00134104">
      <w:pPr>
        <w:rPr>
          <w:b/>
          <w:sz w:val="24"/>
          <w:szCs w:val="24"/>
        </w:rPr>
      </w:pPr>
      <w:r w:rsidRPr="00F735BD">
        <w:rPr>
          <w:b/>
          <w:sz w:val="24"/>
          <w:szCs w:val="24"/>
        </w:rPr>
        <w:t>PROPOSALS NOT SUBMITTED IN THIS MANNER WILL BE REJECTED.</w:t>
      </w:r>
    </w:p>
    <w:p w14:paraId="20D23D20" w14:textId="77777777" w:rsidR="004A393A" w:rsidRPr="00040A59" w:rsidRDefault="004A393A" w:rsidP="00005B1D">
      <w:pPr>
        <w:pStyle w:val="BodyText"/>
        <w:rPr>
          <w:sz w:val="22"/>
        </w:rPr>
      </w:pPr>
    </w:p>
    <w:p w14:paraId="3C7FCA7E" w14:textId="77777777" w:rsidR="00674D92" w:rsidRPr="00040A59" w:rsidRDefault="00674D92" w:rsidP="00005B1D">
      <w:pPr>
        <w:pStyle w:val="BodyText"/>
        <w:rPr>
          <w:sz w:val="22"/>
        </w:rPr>
      </w:pPr>
      <w:r w:rsidRPr="00040A59">
        <w:rPr>
          <w:b/>
          <w:sz w:val="22"/>
          <w:u w:val="single"/>
        </w:rPr>
        <w:t>Contacts</w:t>
      </w:r>
      <w:r w:rsidRPr="00040A59">
        <w:rPr>
          <w:sz w:val="22"/>
        </w:rPr>
        <w:t>:</w:t>
      </w:r>
    </w:p>
    <w:p w14:paraId="0D8823C3" w14:textId="77777777" w:rsidR="0029513C" w:rsidRPr="0029513C" w:rsidRDefault="0029513C" w:rsidP="0029513C">
      <w:pPr>
        <w:suppressAutoHyphens/>
        <w:rPr>
          <w:sz w:val="22"/>
          <w:szCs w:val="22"/>
        </w:rPr>
      </w:pPr>
      <w:r w:rsidRPr="0029513C">
        <w:rPr>
          <w:sz w:val="22"/>
          <w:szCs w:val="22"/>
        </w:rPr>
        <w:t>Questions</w:t>
      </w:r>
      <w:r w:rsidR="00686C1B">
        <w:rPr>
          <w:sz w:val="22"/>
          <w:szCs w:val="22"/>
        </w:rPr>
        <w:t xml:space="preserve"> or obtaining Plans and Specification</w:t>
      </w:r>
      <w:r w:rsidRPr="0029513C">
        <w:rPr>
          <w:sz w:val="22"/>
          <w:szCs w:val="22"/>
        </w:rPr>
        <w:t xml:space="preserve"> regarding this project should be addressed to </w:t>
      </w:r>
      <w:r w:rsidR="00E664CA">
        <w:rPr>
          <w:sz w:val="22"/>
          <w:szCs w:val="22"/>
        </w:rPr>
        <w:t xml:space="preserve">Michael </w:t>
      </w:r>
      <w:proofErr w:type="spellStart"/>
      <w:r w:rsidR="00E664CA">
        <w:rPr>
          <w:sz w:val="22"/>
          <w:szCs w:val="22"/>
        </w:rPr>
        <w:t>Termont</w:t>
      </w:r>
      <w:proofErr w:type="spellEnd"/>
      <w:r w:rsidR="00E664CA">
        <w:rPr>
          <w:sz w:val="22"/>
          <w:szCs w:val="22"/>
        </w:rPr>
        <w:t>, Project Engineer with Indian He</w:t>
      </w:r>
      <w:r w:rsidR="00612AD4">
        <w:rPr>
          <w:sz w:val="22"/>
          <w:szCs w:val="22"/>
        </w:rPr>
        <w:t xml:space="preserve">alth Services at 218-444-0514 or </w:t>
      </w:r>
      <w:r w:rsidRPr="0029513C">
        <w:rPr>
          <w:sz w:val="22"/>
          <w:szCs w:val="22"/>
        </w:rPr>
        <w:t xml:space="preserve">Brian </w:t>
      </w:r>
      <w:proofErr w:type="spellStart"/>
      <w:r w:rsidRPr="0029513C">
        <w:rPr>
          <w:sz w:val="22"/>
          <w:szCs w:val="22"/>
        </w:rPr>
        <w:t>Scheinost</w:t>
      </w:r>
      <w:proofErr w:type="spellEnd"/>
      <w:r w:rsidRPr="0029513C">
        <w:rPr>
          <w:sz w:val="22"/>
          <w:szCs w:val="22"/>
        </w:rPr>
        <w:t xml:space="preserve">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3AD0971A" w14:textId="77777777" w:rsidR="00040A59" w:rsidRPr="00040A59" w:rsidRDefault="00040A59" w:rsidP="00005B1D">
      <w:pPr>
        <w:pStyle w:val="BodyText"/>
        <w:rPr>
          <w:sz w:val="22"/>
        </w:rPr>
      </w:pPr>
    </w:p>
    <w:p w14:paraId="6F41A12D"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43D1284B" w14:textId="77777777" w:rsidR="00040A59" w:rsidRPr="00424532" w:rsidRDefault="00040A59" w:rsidP="00040A59">
      <w:pPr>
        <w:pStyle w:val="BodyText"/>
        <w:ind w:right="-180"/>
        <w:rPr>
          <w:b/>
          <w:color w:val="FF0000"/>
          <w:sz w:val="22"/>
          <w:szCs w:val="22"/>
          <w:u w:val="single"/>
        </w:rPr>
      </w:pPr>
    </w:p>
    <w:p w14:paraId="4A03A348" w14:textId="77777777" w:rsidR="00424532" w:rsidRDefault="00424532" w:rsidP="000F338A">
      <w:pPr>
        <w:rPr>
          <w:sz w:val="22"/>
          <w:szCs w:val="22"/>
        </w:rPr>
      </w:pPr>
      <w:r w:rsidRPr="00424532">
        <w:rPr>
          <w:sz w:val="22"/>
          <w:szCs w:val="22"/>
        </w:rPr>
        <w:t xml:space="preserve">Firms must be licensed with the Mille Lacs Band of </w:t>
      </w:r>
      <w:proofErr w:type="spellStart"/>
      <w:r w:rsidRPr="00424532">
        <w:rPr>
          <w:sz w:val="22"/>
          <w:szCs w:val="22"/>
        </w:rPr>
        <w:t>Ojibwe</w:t>
      </w:r>
      <w:proofErr w:type="spellEnd"/>
      <w:r w:rsidRPr="00424532">
        <w:rPr>
          <w:sz w:val="22"/>
          <w:szCs w:val="22"/>
        </w:rPr>
        <w:t>.  A copy of this license (or the license application) must accompany each bid. Licensing process can take several weeks. If you are not currently licensed with the MLBO, please submit a copy of your license application along with you</w:t>
      </w:r>
      <w:r w:rsidR="000F338A">
        <w:rPr>
          <w:sz w:val="22"/>
          <w:szCs w:val="22"/>
        </w:rPr>
        <w:t>r proposal. Contact</w:t>
      </w:r>
      <w:r w:rsidR="000F338A" w:rsidRPr="000F338A">
        <w:rPr>
          <w:rFonts w:ascii="Arial Narrow" w:hAnsi="Arial Narrow"/>
          <w:sz w:val="28"/>
          <w:szCs w:val="28"/>
        </w:rPr>
        <w:t xml:space="preserve"> </w:t>
      </w:r>
      <w:r w:rsidR="00532387">
        <w:rPr>
          <w:sz w:val="22"/>
          <w:szCs w:val="22"/>
        </w:rPr>
        <w:t xml:space="preserve">Elizabeth </w:t>
      </w:r>
      <w:proofErr w:type="spellStart"/>
      <w:r w:rsidR="00532387">
        <w:rPr>
          <w:sz w:val="22"/>
          <w:szCs w:val="22"/>
        </w:rPr>
        <w:t>Thornbloom</w:t>
      </w:r>
      <w:proofErr w:type="spellEnd"/>
      <w:r w:rsidR="00B31EC4">
        <w:rPr>
          <w:sz w:val="22"/>
          <w:szCs w:val="22"/>
        </w:rPr>
        <w:t xml:space="preserve"> at (320) 532-82</w:t>
      </w:r>
      <w:r w:rsidR="00532387">
        <w:rPr>
          <w:sz w:val="22"/>
          <w:szCs w:val="22"/>
        </w:rPr>
        <w:t>74</w:t>
      </w:r>
      <w:r w:rsidRPr="00424532">
        <w:rPr>
          <w:sz w:val="22"/>
          <w:szCs w:val="22"/>
        </w:rPr>
        <w:t xml:space="preserve"> or via email at </w:t>
      </w:r>
      <w:r w:rsidR="00532387">
        <w:rPr>
          <w:sz w:val="22"/>
          <w:szCs w:val="22"/>
        </w:rPr>
        <w:t>ethornbloom@mlcv</w:t>
      </w:r>
      <w:r w:rsidR="000F338A" w:rsidRPr="000F338A">
        <w:rPr>
          <w:sz w:val="22"/>
          <w:szCs w:val="22"/>
        </w:rPr>
        <w:t>.com</w:t>
      </w:r>
      <w:r w:rsidR="00B31EC4">
        <w:rPr>
          <w:sz w:val="22"/>
          <w:szCs w:val="22"/>
        </w:rPr>
        <w:t xml:space="preserve"> </w:t>
      </w:r>
      <w:r w:rsidRPr="00424532">
        <w:rPr>
          <w:sz w:val="22"/>
          <w:szCs w:val="22"/>
        </w:rPr>
        <w:t>with questions regarding licensing and for the license application.</w:t>
      </w:r>
    </w:p>
    <w:p w14:paraId="089BD96D" w14:textId="77777777" w:rsidR="00632EE7" w:rsidRDefault="00632EE7" w:rsidP="000F338A">
      <w:pPr>
        <w:rPr>
          <w:sz w:val="22"/>
          <w:szCs w:val="22"/>
        </w:rPr>
      </w:pPr>
    </w:p>
    <w:p w14:paraId="5DF0DD06" w14:textId="77777777" w:rsidR="00632EE7" w:rsidRPr="00A259FB" w:rsidRDefault="00632EE7" w:rsidP="00632EE7">
      <w:pPr>
        <w:rPr>
          <w:b/>
          <w:sz w:val="24"/>
          <w:szCs w:val="24"/>
          <w:u w:val="single"/>
        </w:rPr>
      </w:pPr>
      <w:r w:rsidRPr="00A259FB">
        <w:rPr>
          <w:b/>
          <w:sz w:val="24"/>
          <w:szCs w:val="24"/>
          <w:u w:val="single"/>
        </w:rPr>
        <w:t>TERO:</w:t>
      </w:r>
    </w:p>
    <w:p w14:paraId="7C5C1262" w14:textId="77777777" w:rsidR="00632EE7" w:rsidRDefault="00632EE7" w:rsidP="00632EE7">
      <w:pPr>
        <w:ind w:left="720"/>
        <w:rPr>
          <w:sz w:val="22"/>
          <w:szCs w:val="22"/>
        </w:rPr>
      </w:pPr>
      <w:r>
        <w:rPr>
          <w:sz w:val="22"/>
          <w:szCs w:val="22"/>
        </w:rPr>
        <w:t xml:space="preserve">Contractors must acknowledge TERO applies to this project.  </w:t>
      </w:r>
      <w:r w:rsidRPr="00A259FB">
        <w:rPr>
          <w:sz w:val="22"/>
          <w:szCs w:val="22"/>
        </w:rPr>
        <w:t>Any questions contact Craig Hansen, TERO Director, at (320) 532-4778.</w:t>
      </w:r>
    </w:p>
    <w:p w14:paraId="733A2652" w14:textId="77777777" w:rsidR="00632EE7" w:rsidRDefault="00632EE7" w:rsidP="00632EE7">
      <w:pPr>
        <w:ind w:left="720"/>
        <w:rPr>
          <w:sz w:val="22"/>
          <w:szCs w:val="22"/>
        </w:rPr>
      </w:pPr>
    </w:p>
    <w:p w14:paraId="18DD0736" w14:textId="77777777" w:rsidR="00632EE7" w:rsidRDefault="00632EE7" w:rsidP="00632EE7">
      <w:pPr>
        <w:rPr>
          <w:b/>
          <w:sz w:val="24"/>
          <w:szCs w:val="24"/>
          <w:u w:val="single"/>
        </w:rPr>
      </w:pPr>
      <w:r w:rsidRPr="00F546CE">
        <w:rPr>
          <w:b/>
          <w:sz w:val="24"/>
          <w:szCs w:val="24"/>
          <w:u w:val="single"/>
        </w:rPr>
        <w:t>Authorized Signature:</w:t>
      </w:r>
    </w:p>
    <w:p w14:paraId="726A59FD" w14:textId="77777777" w:rsidR="00632EE7" w:rsidRPr="000F338A" w:rsidRDefault="00632EE7" w:rsidP="00632EE7">
      <w:pPr>
        <w:rPr>
          <w:rFonts w:ascii="Arial Narrow" w:hAnsi="Arial Narrow"/>
          <w:sz w:val="28"/>
          <w:szCs w:val="28"/>
        </w:rPr>
      </w:pPr>
      <w:r>
        <w:rPr>
          <w:sz w:val="24"/>
          <w:szCs w:val="24"/>
        </w:rPr>
        <w:t>Contractors must have an authorized signature sheet on file.  Contact Adam Candler, Deputy Solicitor General, at (320) 532-7827</w:t>
      </w:r>
    </w:p>
    <w:p w14:paraId="750B21AA" w14:textId="77777777" w:rsidR="00134104" w:rsidRDefault="00134104" w:rsidP="00134104"/>
    <w:p w14:paraId="4717602F" w14:textId="77777777" w:rsidR="00134104" w:rsidRDefault="00134104" w:rsidP="00134104">
      <w:pPr>
        <w:jc w:val="center"/>
        <w:rPr>
          <w:b/>
          <w:sz w:val="24"/>
          <w:szCs w:val="24"/>
        </w:rPr>
      </w:pPr>
      <w:r w:rsidRPr="00F735BD">
        <w:rPr>
          <w:b/>
          <w:sz w:val="24"/>
          <w:szCs w:val="24"/>
        </w:rPr>
        <w:t xml:space="preserve">COMMUNITY DEVELOPMENT RESERVES THE RIGHT TO REJECT </w:t>
      </w:r>
      <w:proofErr w:type="gramStart"/>
      <w:r w:rsidRPr="00F735BD">
        <w:rPr>
          <w:b/>
          <w:sz w:val="24"/>
          <w:szCs w:val="24"/>
        </w:rPr>
        <w:t>ANY AND ALL</w:t>
      </w:r>
      <w:proofErr w:type="gramEnd"/>
      <w:r w:rsidRPr="00F735BD">
        <w:rPr>
          <w:b/>
          <w:sz w:val="24"/>
          <w:szCs w:val="24"/>
        </w:rPr>
        <w:t xml:space="preserve"> BIDS FOR ANY REASON.</w:t>
      </w:r>
    </w:p>
    <w:p w14:paraId="66D1B46D" w14:textId="77777777" w:rsidR="00A621FC" w:rsidRDefault="00A621FC" w:rsidP="00134104">
      <w:pPr>
        <w:jc w:val="center"/>
        <w:rPr>
          <w:b/>
          <w:sz w:val="24"/>
          <w:szCs w:val="24"/>
        </w:rPr>
      </w:pPr>
    </w:p>
    <w:p w14:paraId="1603B322" w14:textId="77777777" w:rsidR="00C345F8" w:rsidRDefault="00C345F8" w:rsidP="00D34A09">
      <w:pPr>
        <w:tabs>
          <w:tab w:val="left" w:pos="8640"/>
        </w:tabs>
        <w:rPr>
          <w:rFonts w:ascii="Arial" w:eastAsia="Arial Unicode MS" w:hAnsi="Arial" w:cs="Arial"/>
          <w:b/>
          <w:sz w:val="16"/>
          <w:szCs w:val="16"/>
          <w:u w:val="single"/>
        </w:rPr>
      </w:pPr>
    </w:p>
    <w:p w14:paraId="26FBEAA8" w14:textId="77777777" w:rsidR="00D84FED" w:rsidRDefault="00D84FED" w:rsidP="00D34A09">
      <w:pPr>
        <w:tabs>
          <w:tab w:val="left" w:pos="8640"/>
        </w:tabs>
        <w:rPr>
          <w:rFonts w:ascii="Arial" w:eastAsia="Arial Unicode MS" w:hAnsi="Arial" w:cs="Arial"/>
          <w:b/>
          <w:sz w:val="16"/>
          <w:szCs w:val="16"/>
          <w:u w:val="single"/>
        </w:rPr>
      </w:pPr>
    </w:p>
    <w:p w14:paraId="2965F790" w14:textId="77777777" w:rsidR="00D84FED" w:rsidRDefault="00D84FED" w:rsidP="00D34A09">
      <w:pPr>
        <w:tabs>
          <w:tab w:val="left" w:pos="8640"/>
        </w:tabs>
        <w:rPr>
          <w:rFonts w:ascii="Arial" w:eastAsia="Arial Unicode MS" w:hAnsi="Arial" w:cs="Arial"/>
          <w:b/>
          <w:sz w:val="16"/>
          <w:szCs w:val="16"/>
          <w:u w:val="single"/>
        </w:rPr>
      </w:pPr>
    </w:p>
    <w:p w14:paraId="47D7228F" w14:textId="77777777" w:rsidR="00D84FED" w:rsidRDefault="00D84FED" w:rsidP="00D34A09">
      <w:pPr>
        <w:tabs>
          <w:tab w:val="left" w:pos="8640"/>
        </w:tabs>
        <w:rPr>
          <w:rFonts w:ascii="Arial" w:eastAsia="Arial Unicode MS" w:hAnsi="Arial" w:cs="Arial"/>
          <w:b/>
          <w:sz w:val="16"/>
          <w:szCs w:val="16"/>
          <w:u w:val="single"/>
        </w:rPr>
      </w:pPr>
    </w:p>
    <w:p w14:paraId="23559A39" w14:textId="77777777" w:rsidR="00D84FED" w:rsidRDefault="00D84FED" w:rsidP="00D34A09">
      <w:pPr>
        <w:tabs>
          <w:tab w:val="left" w:pos="8640"/>
        </w:tabs>
        <w:rPr>
          <w:rFonts w:ascii="Arial" w:eastAsia="Arial Unicode MS" w:hAnsi="Arial" w:cs="Arial"/>
          <w:b/>
          <w:sz w:val="16"/>
          <w:szCs w:val="16"/>
          <w:u w:val="single"/>
        </w:rPr>
      </w:pPr>
    </w:p>
    <w:p w14:paraId="260A411E" w14:textId="77777777" w:rsidR="00D84FED" w:rsidRDefault="00D84FED" w:rsidP="00D34A09">
      <w:pPr>
        <w:tabs>
          <w:tab w:val="left" w:pos="8640"/>
        </w:tabs>
        <w:rPr>
          <w:rFonts w:ascii="Arial" w:eastAsia="Arial Unicode MS" w:hAnsi="Arial" w:cs="Arial"/>
          <w:b/>
          <w:sz w:val="16"/>
          <w:szCs w:val="16"/>
          <w:u w:val="single"/>
        </w:rPr>
      </w:pPr>
    </w:p>
    <w:p w14:paraId="7270EF84" w14:textId="77777777" w:rsidR="00D84FED" w:rsidRDefault="00D84FED" w:rsidP="00D34A09">
      <w:pPr>
        <w:tabs>
          <w:tab w:val="left" w:pos="8640"/>
        </w:tabs>
        <w:rPr>
          <w:rFonts w:ascii="Arial" w:eastAsia="Arial Unicode MS" w:hAnsi="Arial" w:cs="Arial"/>
          <w:b/>
          <w:sz w:val="16"/>
          <w:szCs w:val="16"/>
          <w:u w:val="single"/>
        </w:rPr>
      </w:pPr>
    </w:p>
    <w:p w14:paraId="71A19010" w14:textId="77777777" w:rsidR="00D84FED" w:rsidRDefault="00D84FED" w:rsidP="00D34A09">
      <w:pPr>
        <w:tabs>
          <w:tab w:val="left" w:pos="8640"/>
        </w:tabs>
        <w:rPr>
          <w:rFonts w:ascii="Arial" w:eastAsia="Arial Unicode MS" w:hAnsi="Arial" w:cs="Arial"/>
          <w:b/>
          <w:sz w:val="16"/>
          <w:szCs w:val="16"/>
          <w:u w:val="single"/>
        </w:rPr>
      </w:pPr>
    </w:p>
    <w:p w14:paraId="5E20B26B" w14:textId="77777777" w:rsidR="00D84FED" w:rsidRDefault="00D84FED" w:rsidP="00D34A09">
      <w:pPr>
        <w:tabs>
          <w:tab w:val="left" w:pos="8640"/>
        </w:tabs>
        <w:rPr>
          <w:rFonts w:ascii="Arial" w:eastAsia="Arial Unicode MS" w:hAnsi="Arial" w:cs="Arial"/>
          <w:b/>
          <w:sz w:val="16"/>
          <w:szCs w:val="16"/>
          <w:u w:val="single"/>
        </w:rPr>
      </w:pPr>
    </w:p>
    <w:p w14:paraId="27698F69" w14:textId="77777777" w:rsidR="00D84FED" w:rsidRDefault="00D84FED" w:rsidP="00D34A09">
      <w:pPr>
        <w:tabs>
          <w:tab w:val="left" w:pos="8640"/>
        </w:tabs>
        <w:rPr>
          <w:rFonts w:ascii="Arial" w:eastAsia="Arial Unicode MS" w:hAnsi="Arial" w:cs="Arial"/>
          <w:b/>
          <w:sz w:val="16"/>
          <w:szCs w:val="16"/>
          <w:u w:val="single"/>
        </w:rPr>
      </w:pPr>
    </w:p>
    <w:p w14:paraId="17AF6F23" w14:textId="77777777" w:rsidR="00D84FED" w:rsidRDefault="00D84FED" w:rsidP="00D34A09">
      <w:pPr>
        <w:tabs>
          <w:tab w:val="left" w:pos="8640"/>
        </w:tabs>
        <w:rPr>
          <w:rFonts w:ascii="Arial" w:eastAsia="Arial Unicode MS" w:hAnsi="Arial" w:cs="Arial"/>
          <w:b/>
          <w:sz w:val="16"/>
          <w:szCs w:val="16"/>
          <w:u w:val="single"/>
        </w:rPr>
      </w:pPr>
    </w:p>
    <w:p w14:paraId="404749D6" w14:textId="77777777" w:rsidR="00D84FED" w:rsidRDefault="00D84FED" w:rsidP="00D34A09">
      <w:pPr>
        <w:tabs>
          <w:tab w:val="left" w:pos="8640"/>
        </w:tabs>
        <w:rPr>
          <w:rFonts w:ascii="Arial" w:eastAsia="Arial Unicode MS" w:hAnsi="Arial" w:cs="Arial"/>
          <w:b/>
          <w:sz w:val="16"/>
          <w:szCs w:val="16"/>
          <w:u w:val="single"/>
        </w:rPr>
      </w:pPr>
    </w:p>
    <w:p w14:paraId="09E87275" w14:textId="77777777" w:rsidR="00D84FED" w:rsidRDefault="00D84FED" w:rsidP="00D34A09">
      <w:pPr>
        <w:tabs>
          <w:tab w:val="left" w:pos="8640"/>
        </w:tabs>
        <w:rPr>
          <w:rFonts w:ascii="Arial" w:eastAsia="Arial Unicode MS" w:hAnsi="Arial" w:cs="Arial"/>
          <w:b/>
          <w:sz w:val="16"/>
          <w:szCs w:val="16"/>
          <w:u w:val="single"/>
        </w:rPr>
      </w:pPr>
    </w:p>
    <w:p w14:paraId="357BB292" w14:textId="77777777" w:rsidR="00D84FED" w:rsidRDefault="00D84FED" w:rsidP="00D34A09">
      <w:pPr>
        <w:tabs>
          <w:tab w:val="left" w:pos="8640"/>
        </w:tabs>
        <w:rPr>
          <w:rFonts w:ascii="Arial" w:eastAsia="Arial Unicode MS" w:hAnsi="Arial" w:cs="Arial"/>
          <w:b/>
          <w:sz w:val="16"/>
          <w:szCs w:val="16"/>
          <w:u w:val="single"/>
        </w:rPr>
      </w:pPr>
    </w:p>
    <w:p w14:paraId="657E4A20" w14:textId="77777777" w:rsidR="00D84FED" w:rsidRDefault="00D84FED" w:rsidP="00D34A09">
      <w:pPr>
        <w:tabs>
          <w:tab w:val="left" w:pos="8640"/>
        </w:tabs>
        <w:rPr>
          <w:rFonts w:ascii="Arial" w:eastAsia="Arial Unicode MS" w:hAnsi="Arial" w:cs="Arial"/>
          <w:b/>
          <w:sz w:val="16"/>
          <w:szCs w:val="16"/>
          <w:u w:val="single"/>
        </w:rPr>
      </w:pPr>
    </w:p>
    <w:p w14:paraId="38EEAB95" w14:textId="77777777" w:rsidR="00D84FED" w:rsidRDefault="00D84FED" w:rsidP="00D34A09">
      <w:pPr>
        <w:tabs>
          <w:tab w:val="left" w:pos="8640"/>
        </w:tabs>
        <w:rPr>
          <w:rFonts w:ascii="Arial" w:eastAsia="Arial Unicode MS" w:hAnsi="Arial" w:cs="Arial"/>
          <w:b/>
          <w:sz w:val="16"/>
          <w:szCs w:val="16"/>
          <w:u w:val="single"/>
        </w:rPr>
      </w:pPr>
    </w:p>
    <w:p w14:paraId="37393391" w14:textId="77777777" w:rsidR="00C345F8" w:rsidRDefault="00C345F8" w:rsidP="00D34A09">
      <w:pPr>
        <w:tabs>
          <w:tab w:val="left" w:pos="8640"/>
        </w:tabs>
        <w:rPr>
          <w:rFonts w:ascii="Arial" w:eastAsia="Arial Unicode MS" w:hAnsi="Arial" w:cs="Arial"/>
          <w:b/>
          <w:sz w:val="16"/>
          <w:szCs w:val="16"/>
          <w:u w:val="single"/>
        </w:rPr>
      </w:pPr>
    </w:p>
    <w:p w14:paraId="287C239C" w14:textId="77777777" w:rsidR="00D34A09" w:rsidRDefault="008B6118" w:rsidP="00632EE7">
      <w:pPr>
        <w:pStyle w:val="BodyText"/>
        <w:rPr>
          <w:rFonts w:ascii="Tahoma" w:hAnsi="Tahoma" w:cs="Tahoma"/>
          <w:b/>
          <w:sz w:val="22"/>
        </w:rPr>
      </w:pPr>
      <w:r>
        <w:rPr>
          <w:rFonts w:ascii="Tahoma" w:hAnsi="Tahoma" w:cs="Tahoma"/>
          <w:b/>
          <w:sz w:val="22"/>
        </w:rPr>
        <w:t xml:space="preserve">        </w:t>
      </w:r>
    </w:p>
    <w:p w14:paraId="3D6EDAA9" w14:textId="77777777" w:rsidR="00532387" w:rsidRDefault="00532387" w:rsidP="00632EE7">
      <w:pPr>
        <w:pStyle w:val="BodyText"/>
        <w:rPr>
          <w:rFonts w:ascii="Tahoma" w:hAnsi="Tahoma" w:cs="Tahoma"/>
          <w:b/>
          <w:sz w:val="22"/>
        </w:rPr>
      </w:pPr>
    </w:p>
    <w:p w14:paraId="60C747B4" w14:textId="77777777" w:rsidR="00532387" w:rsidRDefault="00532387" w:rsidP="00632EE7">
      <w:pPr>
        <w:pStyle w:val="BodyText"/>
        <w:rPr>
          <w:rFonts w:ascii="Tahoma" w:hAnsi="Tahoma" w:cs="Tahoma"/>
          <w:b/>
          <w:sz w:val="22"/>
        </w:rPr>
      </w:pPr>
    </w:p>
    <w:p w14:paraId="5816BB13" w14:textId="77777777" w:rsidR="00656A66" w:rsidRDefault="00656A66">
      <w:pPr>
        <w:pStyle w:val="BodyText"/>
        <w:rPr>
          <w:sz w:val="22"/>
        </w:rPr>
      </w:pPr>
    </w:p>
    <w:p w14:paraId="7B13BD50" w14:textId="77777777" w:rsidR="00532387" w:rsidRDefault="00532387" w:rsidP="00632EE7">
      <w:pPr>
        <w:tabs>
          <w:tab w:val="left" w:pos="8640"/>
        </w:tabs>
        <w:jc w:val="center"/>
        <w:rPr>
          <w:rFonts w:ascii="Arial" w:eastAsia="Arial Unicode MS" w:hAnsi="Arial" w:cs="Arial"/>
          <w:sz w:val="26"/>
          <w:szCs w:val="26"/>
          <w:u w:val="single"/>
        </w:rPr>
      </w:pPr>
    </w:p>
    <w:p w14:paraId="3F52981B" w14:textId="77777777" w:rsidR="00632EE7" w:rsidRDefault="00632EE7" w:rsidP="00632EE7">
      <w:pPr>
        <w:tabs>
          <w:tab w:val="left" w:pos="8640"/>
        </w:tabs>
        <w:jc w:val="center"/>
        <w:rPr>
          <w:rFonts w:ascii="Arial" w:eastAsia="Arial Unicode MS" w:hAnsi="Arial" w:cs="Arial"/>
          <w:sz w:val="26"/>
          <w:szCs w:val="26"/>
          <w:u w:val="single"/>
        </w:rPr>
      </w:pPr>
      <w:r w:rsidRPr="0093542D">
        <w:rPr>
          <w:rFonts w:ascii="Arial" w:eastAsia="Arial Unicode MS" w:hAnsi="Arial" w:cs="Arial"/>
          <w:sz w:val="26"/>
          <w:szCs w:val="26"/>
          <w:u w:val="single"/>
        </w:rPr>
        <w:lastRenderedPageBreak/>
        <w:t>FY 201</w:t>
      </w:r>
      <w:r w:rsidR="007F1305">
        <w:rPr>
          <w:rFonts w:ascii="Arial" w:eastAsia="Arial Unicode MS" w:hAnsi="Arial" w:cs="Arial"/>
          <w:sz w:val="26"/>
          <w:szCs w:val="26"/>
          <w:u w:val="single"/>
        </w:rPr>
        <w:t>8</w:t>
      </w:r>
      <w:r w:rsidRPr="0093542D">
        <w:rPr>
          <w:rFonts w:ascii="Arial" w:eastAsia="Arial Unicode MS" w:hAnsi="Arial" w:cs="Arial"/>
          <w:sz w:val="26"/>
          <w:szCs w:val="26"/>
          <w:u w:val="single"/>
        </w:rPr>
        <w:t xml:space="preserve"> CONSTRUCTION BID FORM</w:t>
      </w:r>
    </w:p>
    <w:p w14:paraId="5EA208F7" w14:textId="77777777" w:rsidR="00632EE7" w:rsidRPr="0093542D" w:rsidRDefault="00632EE7" w:rsidP="00632EE7">
      <w:pPr>
        <w:tabs>
          <w:tab w:val="left" w:pos="8640"/>
        </w:tabs>
        <w:jc w:val="center"/>
        <w:rPr>
          <w:rFonts w:ascii="Arial" w:eastAsia="Arial Unicode MS" w:hAnsi="Arial" w:cs="Arial"/>
          <w:sz w:val="26"/>
          <w:szCs w:val="26"/>
          <w:u w:val="single"/>
        </w:rPr>
      </w:pPr>
    </w:p>
    <w:p w14:paraId="093EDEAD" w14:textId="77777777" w:rsidR="00632EE7" w:rsidRDefault="00632EE7" w:rsidP="00632EE7">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14:paraId="4BF13863" w14:textId="77777777" w:rsidR="00632EE7" w:rsidRPr="0093542D" w:rsidRDefault="00632EE7" w:rsidP="00632EE7">
      <w:pPr>
        <w:tabs>
          <w:tab w:val="left" w:pos="8640"/>
        </w:tabs>
        <w:jc w:val="center"/>
        <w:rPr>
          <w:rFonts w:ascii="Arial" w:eastAsia="Arial Unicode MS" w:hAnsi="Arial" w:cs="Arial"/>
          <w:sz w:val="26"/>
          <w:szCs w:val="26"/>
        </w:rPr>
      </w:pPr>
    </w:p>
    <w:p w14:paraId="000D07E2"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0EF41B62" w14:textId="77777777" w:rsidR="00632EE7" w:rsidRDefault="00632EE7" w:rsidP="00632EE7">
      <w:pPr>
        <w:tabs>
          <w:tab w:val="left" w:pos="8640"/>
        </w:tabs>
        <w:rPr>
          <w:rFonts w:ascii="Arial" w:eastAsia="Arial Unicode MS" w:hAnsi="Arial" w:cs="Arial"/>
          <w:b/>
          <w:sz w:val="16"/>
          <w:szCs w:val="16"/>
        </w:rPr>
      </w:pPr>
    </w:p>
    <w:p w14:paraId="45CB2D82" w14:textId="77777777" w:rsidR="00632EE7" w:rsidRDefault="007F1305" w:rsidP="00632EE7">
      <w:pPr>
        <w:tabs>
          <w:tab w:val="left" w:pos="8640"/>
        </w:tabs>
        <w:rPr>
          <w:rFonts w:ascii="Arial" w:eastAsia="Arial Unicode MS" w:hAnsi="Arial" w:cs="Arial"/>
          <w:b/>
          <w:sz w:val="16"/>
          <w:szCs w:val="16"/>
        </w:rPr>
      </w:pPr>
      <w:r>
        <w:rPr>
          <w:rFonts w:ascii="Arial" w:eastAsia="Arial Unicode MS" w:hAnsi="Arial" w:cs="Arial"/>
          <w:b/>
          <w:sz w:val="16"/>
          <w:szCs w:val="16"/>
        </w:rPr>
        <w:t>Job/Project: Test Pumping Apple Orchard Community Wells</w:t>
      </w:r>
      <w:r w:rsidR="008B3F3E">
        <w:rPr>
          <w:rFonts w:ascii="Arial" w:eastAsia="Arial Unicode MS" w:hAnsi="Arial" w:cs="Arial"/>
          <w:b/>
          <w:sz w:val="16"/>
          <w:szCs w:val="16"/>
        </w:rPr>
        <w:t xml:space="preserve"> I.H.S. Project BE 17-L04</w:t>
      </w:r>
    </w:p>
    <w:p w14:paraId="1E9DB07C" w14:textId="77777777" w:rsidR="00632EE7" w:rsidRDefault="00632EE7" w:rsidP="00632EE7">
      <w:pPr>
        <w:tabs>
          <w:tab w:val="left" w:pos="8640"/>
        </w:tabs>
        <w:rPr>
          <w:rFonts w:ascii="Arial" w:eastAsia="Arial Unicode MS" w:hAnsi="Arial" w:cs="Arial"/>
          <w:b/>
          <w:sz w:val="16"/>
          <w:szCs w:val="16"/>
        </w:rPr>
      </w:pPr>
    </w:p>
    <w:tbl>
      <w:tblPr>
        <w:tblW w:w="9965" w:type="dxa"/>
        <w:tblInd w:w="93" w:type="dxa"/>
        <w:tblLook w:val="04A0" w:firstRow="1" w:lastRow="0" w:firstColumn="1" w:lastColumn="0" w:noHBand="0" w:noVBand="1"/>
      </w:tblPr>
      <w:tblGrid>
        <w:gridCol w:w="1790"/>
        <w:gridCol w:w="3242"/>
        <w:gridCol w:w="2250"/>
        <w:gridCol w:w="1087"/>
        <w:gridCol w:w="1596"/>
      </w:tblGrid>
      <w:tr w:rsidR="00632EE7" w:rsidRPr="005871B8" w14:paraId="4E2C1FE6" w14:textId="77777777" w:rsidTr="00656A66">
        <w:trPr>
          <w:trHeight w:val="375"/>
        </w:trPr>
        <w:tc>
          <w:tcPr>
            <w:tcW w:w="1790" w:type="dxa"/>
            <w:tcBorders>
              <w:top w:val="single" w:sz="4" w:space="0" w:color="auto"/>
              <w:left w:val="single" w:sz="4" w:space="0" w:color="auto"/>
              <w:bottom w:val="nil"/>
              <w:right w:val="single" w:sz="4" w:space="0" w:color="000000"/>
            </w:tcBorders>
            <w:shd w:val="pct12" w:color="000000" w:fill="FFFFFF"/>
            <w:noWrap/>
            <w:vAlign w:val="bottom"/>
            <w:hideMark/>
          </w:tcPr>
          <w:p w14:paraId="228847A9" w14:textId="77777777" w:rsidR="00632EE7" w:rsidRPr="008C4489" w:rsidRDefault="00632EE7" w:rsidP="00576F0C">
            <w:pPr>
              <w:jc w:val="center"/>
              <w:rPr>
                <w:b/>
                <w:bCs/>
                <w:color w:val="000000"/>
                <w:sz w:val="18"/>
                <w:szCs w:val="18"/>
              </w:rPr>
            </w:pPr>
            <w:r>
              <w:rPr>
                <w:b/>
                <w:bCs/>
                <w:color w:val="000000"/>
                <w:sz w:val="18"/>
                <w:szCs w:val="18"/>
              </w:rPr>
              <w:t>Item Description</w:t>
            </w:r>
          </w:p>
        </w:tc>
        <w:tc>
          <w:tcPr>
            <w:tcW w:w="3242" w:type="dxa"/>
            <w:tcBorders>
              <w:top w:val="single" w:sz="4" w:space="0" w:color="auto"/>
              <w:left w:val="nil"/>
              <w:bottom w:val="nil"/>
              <w:right w:val="single" w:sz="4" w:space="0" w:color="auto"/>
            </w:tcBorders>
            <w:shd w:val="pct12" w:color="000000" w:fill="FFFFFF"/>
            <w:noWrap/>
            <w:vAlign w:val="bottom"/>
            <w:hideMark/>
          </w:tcPr>
          <w:p w14:paraId="6131E43A" w14:textId="77777777" w:rsidR="00632EE7" w:rsidRPr="005871B8" w:rsidRDefault="00632EE7" w:rsidP="00576F0C">
            <w:pPr>
              <w:jc w:val="center"/>
              <w:rPr>
                <w:b/>
                <w:bCs/>
                <w:color w:val="000000"/>
                <w:sz w:val="16"/>
                <w:szCs w:val="16"/>
              </w:rPr>
            </w:pPr>
            <w:r>
              <w:rPr>
                <w:b/>
                <w:bCs/>
                <w:color w:val="000000"/>
                <w:sz w:val="16"/>
                <w:szCs w:val="16"/>
              </w:rPr>
              <w:t>Estimated Quantity</w:t>
            </w:r>
          </w:p>
        </w:tc>
        <w:tc>
          <w:tcPr>
            <w:tcW w:w="2250" w:type="dxa"/>
            <w:tcBorders>
              <w:top w:val="single" w:sz="4" w:space="0" w:color="auto"/>
              <w:left w:val="nil"/>
              <w:bottom w:val="nil"/>
              <w:right w:val="single" w:sz="4" w:space="0" w:color="auto"/>
            </w:tcBorders>
            <w:shd w:val="pct12" w:color="000000" w:fill="FFFFFF"/>
          </w:tcPr>
          <w:p w14:paraId="520D69FF" w14:textId="77777777" w:rsidR="00632EE7" w:rsidRDefault="00632EE7" w:rsidP="00576F0C">
            <w:pPr>
              <w:jc w:val="center"/>
              <w:rPr>
                <w:b/>
                <w:bCs/>
                <w:color w:val="000000"/>
                <w:sz w:val="16"/>
                <w:szCs w:val="16"/>
              </w:rPr>
            </w:pPr>
          </w:p>
          <w:p w14:paraId="67A84F2D" w14:textId="77777777" w:rsidR="00C821A0" w:rsidRDefault="00E741D4" w:rsidP="00576F0C">
            <w:pPr>
              <w:jc w:val="center"/>
              <w:rPr>
                <w:b/>
                <w:bCs/>
                <w:color w:val="000000"/>
                <w:sz w:val="16"/>
                <w:szCs w:val="16"/>
              </w:rPr>
            </w:pPr>
            <w:r>
              <w:rPr>
                <w:b/>
                <w:bCs/>
                <w:color w:val="000000"/>
                <w:sz w:val="16"/>
                <w:szCs w:val="16"/>
              </w:rPr>
              <w:t>Quantity</w:t>
            </w:r>
          </w:p>
          <w:p w14:paraId="3EF24EA2" w14:textId="77777777" w:rsidR="00632EE7" w:rsidRDefault="00632EE7" w:rsidP="00576F0C">
            <w:pPr>
              <w:jc w:val="center"/>
              <w:rPr>
                <w:b/>
                <w:bCs/>
                <w:color w:val="000000"/>
                <w:sz w:val="16"/>
                <w:szCs w:val="16"/>
              </w:rPr>
            </w:pPr>
          </w:p>
        </w:tc>
        <w:tc>
          <w:tcPr>
            <w:tcW w:w="1087" w:type="dxa"/>
            <w:tcBorders>
              <w:top w:val="single" w:sz="4" w:space="0" w:color="auto"/>
              <w:left w:val="nil"/>
              <w:bottom w:val="nil"/>
              <w:right w:val="single" w:sz="4" w:space="0" w:color="auto"/>
            </w:tcBorders>
            <w:shd w:val="pct12" w:color="000000" w:fill="FFFFFF"/>
          </w:tcPr>
          <w:p w14:paraId="70BF7C28" w14:textId="77777777" w:rsidR="00632EE7" w:rsidRDefault="00632EE7" w:rsidP="00576F0C">
            <w:pPr>
              <w:jc w:val="center"/>
              <w:rPr>
                <w:b/>
                <w:bCs/>
                <w:color w:val="000000"/>
                <w:sz w:val="16"/>
                <w:szCs w:val="16"/>
              </w:rPr>
            </w:pPr>
          </w:p>
          <w:p w14:paraId="7D0B0C87" w14:textId="77777777" w:rsidR="00632EE7" w:rsidRDefault="00632EE7" w:rsidP="00576F0C">
            <w:pPr>
              <w:jc w:val="center"/>
              <w:rPr>
                <w:b/>
                <w:bCs/>
                <w:color w:val="000000"/>
                <w:sz w:val="16"/>
                <w:szCs w:val="16"/>
              </w:rPr>
            </w:pPr>
            <w:r>
              <w:rPr>
                <w:b/>
                <w:bCs/>
                <w:color w:val="000000"/>
                <w:sz w:val="16"/>
                <w:szCs w:val="16"/>
              </w:rPr>
              <w:t>Unit Price</w:t>
            </w:r>
          </w:p>
        </w:tc>
        <w:tc>
          <w:tcPr>
            <w:tcW w:w="1596" w:type="dxa"/>
            <w:tcBorders>
              <w:top w:val="single" w:sz="4" w:space="0" w:color="auto"/>
              <w:left w:val="nil"/>
              <w:bottom w:val="nil"/>
              <w:right w:val="single" w:sz="4" w:space="0" w:color="auto"/>
            </w:tcBorders>
            <w:shd w:val="pct12" w:color="000000" w:fill="FFFFFF"/>
          </w:tcPr>
          <w:p w14:paraId="2BEC9CF1" w14:textId="77777777" w:rsidR="00632EE7" w:rsidRDefault="00632EE7" w:rsidP="00576F0C">
            <w:pPr>
              <w:jc w:val="center"/>
              <w:rPr>
                <w:b/>
                <w:bCs/>
                <w:color w:val="000000"/>
                <w:sz w:val="16"/>
                <w:szCs w:val="16"/>
              </w:rPr>
            </w:pPr>
          </w:p>
          <w:p w14:paraId="2F4D93CE" w14:textId="77777777" w:rsidR="00632EE7" w:rsidRDefault="00632EE7" w:rsidP="00576F0C">
            <w:pPr>
              <w:jc w:val="center"/>
              <w:rPr>
                <w:b/>
                <w:bCs/>
                <w:color w:val="000000"/>
                <w:sz w:val="16"/>
                <w:szCs w:val="16"/>
              </w:rPr>
            </w:pPr>
            <w:r>
              <w:rPr>
                <w:b/>
                <w:bCs/>
                <w:color w:val="000000"/>
                <w:sz w:val="16"/>
                <w:szCs w:val="16"/>
              </w:rPr>
              <w:t>Amount</w:t>
            </w:r>
          </w:p>
        </w:tc>
      </w:tr>
      <w:tr w:rsidR="00632EE7" w:rsidRPr="005871B8" w14:paraId="69FDF09A" w14:textId="77777777" w:rsidTr="00656A66">
        <w:trPr>
          <w:trHeight w:val="172"/>
        </w:trPr>
        <w:tc>
          <w:tcPr>
            <w:tcW w:w="1790" w:type="dxa"/>
            <w:tcBorders>
              <w:top w:val="nil"/>
              <w:left w:val="single" w:sz="4" w:space="0" w:color="auto"/>
              <w:bottom w:val="nil"/>
              <w:right w:val="single" w:sz="4" w:space="0" w:color="000000"/>
            </w:tcBorders>
            <w:shd w:val="pct12" w:color="000000" w:fill="FFFFFF"/>
            <w:noWrap/>
            <w:vAlign w:val="bottom"/>
            <w:hideMark/>
          </w:tcPr>
          <w:p w14:paraId="0DD0A123" w14:textId="77777777" w:rsidR="00632EE7" w:rsidRPr="008C4489" w:rsidRDefault="00632EE7" w:rsidP="00576F0C">
            <w:pPr>
              <w:rPr>
                <w:b/>
                <w:bCs/>
                <w:color w:val="000000"/>
                <w:sz w:val="24"/>
                <w:szCs w:val="24"/>
              </w:rPr>
            </w:pPr>
          </w:p>
        </w:tc>
        <w:tc>
          <w:tcPr>
            <w:tcW w:w="3242" w:type="dxa"/>
            <w:tcBorders>
              <w:top w:val="nil"/>
              <w:left w:val="nil"/>
              <w:bottom w:val="single" w:sz="4" w:space="0" w:color="000000"/>
              <w:right w:val="single" w:sz="4" w:space="0" w:color="auto"/>
            </w:tcBorders>
            <w:shd w:val="pct12" w:color="000000" w:fill="FFFFFF"/>
            <w:noWrap/>
            <w:vAlign w:val="bottom"/>
            <w:hideMark/>
          </w:tcPr>
          <w:p w14:paraId="17C26261" w14:textId="77777777" w:rsidR="00632EE7" w:rsidRPr="005871B8" w:rsidRDefault="00632EE7" w:rsidP="00576F0C">
            <w:pPr>
              <w:rPr>
                <w:b/>
                <w:bCs/>
                <w:color w:val="000000"/>
                <w:sz w:val="16"/>
                <w:szCs w:val="16"/>
              </w:rPr>
            </w:pPr>
          </w:p>
        </w:tc>
        <w:tc>
          <w:tcPr>
            <w:tcW w:w="2250" w:type="dxa"/>
            <w:tcBorders>
              <w:top w:val="nil"/>
              <w:left w:val="nil"/>
              <w:bottom w:val="single" w:sz="4" w:space="0" w:color="000000"/>
              <w:right w:val="single" w:sz="4" w:space="0" w:color="auto"/>
            </w:tcBorders>
            <w:shd w:val="pct12" w:color="000000" w:fill="FFFFFF"/>
          </w:tcPr>
          <w:p w14:paraId="1744F297" w14:textId="77777777" w:rsidR="00632EE7" w:rsidRPr="005871B8" w:rsidRDefault="00632EE7" w:rsidP="00576F0C">
            <w:pPr>
              <w:jc w:val="center"/>
              <w:rPr>
                <w:b/>
                <w:bCs/>
                <w:color w:val="000000"/>
                <w:sz w:val="16"/>
                <w:szCs w:val="16"/>
              </w:rPr>
            </w:pPr>
          </w:p>
        </w:tc>
        <w:tc>
          <w:tcPr>
            <w:tcW w:w="1087" w:type="dxa"/>
            <w:tcBorders>
              <w:top w:val="nil"/>
              <w:left w:val="nil"/>
              <w:bottom w:val="single" w:sz="4" w:space="0" w:color="000000"/>
              <w:right w:val="single" w:sz="4" w:space="0" w:color="auto"/>
            </w:tcBorders>
            <w:shd w:val="pct12" w:color="000000" w:fill="FFFFFF"/>
          </w:tcPr>
          <w:p w14:paraId="4B1B4C0B" w14:textId="77777777" w:rsidR="00632EE7" w:rsidRPr="005871B8" w:rsidRDefault="00632EE7" w:rsidP="00576F0C">
            <w:pPr>
              <w:jc w:val="center"/>
              <w:rPr>
                <w:b/>
                <w:bCs/>
                <w:color w:val="000000"/>
                <w:sz w:val="16"/>
                <w:szCs w:val="16"/>
              </w:rPr>
            </w:pPr>
          </w:p>
        </w:tc>
        <w:tc>
          <w:tcPr>
            <w:tcW w:w="1596" w:type="dxa"/>
            <w:tcBorders>
              <w:top w:val="nil"/>
              <w:left w:val="nil"/>
              <w:bottom w:val="single" w:sz="4" w:space="0" w:color="000000"/>
              <w:right w:val="single" w:sz="4" w:space="0" w:color="auto"/>
            </w:tcBorders>
            <w:shd w:val="pct12" w:color="000000" w:fill="FFFFFF"/>
          </w:tcPr>
          <w:p w14:paraId="71411CE2" w14:textId="77777777" w:rsidR="00632EE7" w:rsidRPr="005871B8" w:rsidRDefault="00632EE7" w:rsidP="00576F0C">
            <w:pPr>
              <w:jc w:val="center"/>
              <w:rPr>
                <w:b/>
                <w:bCs/>
                <w:color w:val="000000"/>
                <w:sz w:val="16"/>
                <w:szCs w:val="16"/>
              </w:rPr>
            </w:pPr>
          </w:p>
        </w:tc>
      </w:tr>
      <w:tr w:rsidR="00632EE7" w:rsidRPr="009C68AB" w14:paraId="03F4672F" w14:textId="77777777" w:rsidTr="00656A66">
        <w:trPr>
          <w:trHeight w:val="326"/>
        </w:trPr>
        <w:tc>
          <w:tcPr>
            <w:tcW w:w="17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04305E" w14:textId="77777777" w:rsidR="00632EE7" w:rsidRPr="009C68AB" w:rsidRDefault="00632EE7" w:rsidP="00985759">
            <w:pPr>
              <w:ind w:firstLineChars="100" w:firstLine="240"/>
              <w:jc w:val="right"/>
              <w:rPr>
                <w:b/>
                <w:bCs/>
                <w:sz w:val="24"/>
                <w:szCs w:val="24"/>
              </w:rPr>
            </w:pPr>
            <w:r>
              <w:rPr>
                <w:b/>
                <w:bCs/>
                <w:sz w:val="24"/>
                <w:szCs w:val="24"/>
              </w:rPr>
              <w:t>1</w:t>
            </w:r>
          </w:p>
        </w:tc>
        <w:tc>
          <w:tcPr>
            <w:tcW w:w="3242" w:type="dxa"/>
            <w:tcBorders>
              <w:top w:val="nil"/>
              <w:left w:val="nil"/>
              <w:bottom w:val="single" w:sz="4" w:space="0" w:color="000000"/>
              <w:right w:val="single" w:sz="4" w:space="0" w:color="auto"/>
            </w:tcBorders>
            <w:shd w:val="clear" w:color="000000" w:fill="FFFFFF"/>
            <w:noWrap/>
            <w:vAlign w:val="bottom"/>
            <w:hideMark/>
          </w:tcPr>
          <w:p w14:paraId="11C0599F" w14:textId="77777777" w:rsidR="00632EE7" w:rsidRPr="009C68AB" w:rsidRDefault="003E0C76" w:rsidP="00576F0C">
            <w:pPr>
              <w:rPr>
                <w:sz w:val="24"/>
                <w:szCs w:val="24"/>
              </w:rPr>
            </w:pPr>
            <w:r>
              <w:rPr>
                <w:sz w:val="24"/>
                <w:szCs w:val="24"/>
              </w:rPr>
              <w:t>Test for Yield and Drawdown</w:t>
            </w:r>
          </w:p>
        </w:tc>
        <w:tc>
          <w:tcPr>
            <w:tcW w:w="2250" w:type="dxa"/>
            <w:tcBorders>
              <w:top w:val="nil"/>
              <w:left w:val="nil"/>
              <w:bottom w:val="single" w:sz="4" w:space="0" w:color="000000"/>
              <w:right w:val="single" w:sz="4" w:space="0" w:color="auto"/>
            </w:tcBorders>
            <w:shd w:val="clear" w:color="000000" w:fill="FFFFFF"/>
          </w:tcPr>
          <w:p w14:paraId="1B3AE994" w14:textId="77777777" w:rsidR="00632EE7" w:rsidRPr="009C68AB" w:rsidRDefault="00D34A09" w:rsidP="00D34A09">
            <w:pPr>
              <w:jc w:val="center"/>
              <w:rPr>
                <w:sz w:val="24"/>
                <w:szCs w:val="24"/>
              </w:rPr>
            </w:pPr>
            <w:r>
              <w:rPr>
                <w:sz w:val="24"/>
                <w:szCs w:val="24"/>
              </w:rPr>
              <w:t>1</w:t>
            </w:r>
            <w:r w:rsidR="003E0C76">
              <w:rPr>
                <w:sz w:val="24"/>
                <w:szCs w:val="24"/>
              </w:rPr>
              <w:t>6 HR</w:t>
            </w:r>
          </w:p>
        </w:tc>
        <w:tc>
          <w:tcPr>
            <w:tcW w:w="1087" w:type="dxa"/>
            <w:tcBorders>
              <w:top w:val="nil"/>
              <w:left w:val="nil"/>
              <w:bottom w:val="single" w:sz="4" w:space="0" w:color="000000"/>
              <w:right w:val="single" w:sz="4" w:space="0" w:color="auto"/>
            </w:tcBorders>
            <w:shd w:val="clear" w:color="000000" w:fill="FFFFFF"/>
          </w:tcPr>
          <w:p w14:paraId="3E1F8AD0" w14:textId="77777777" w:rsidR="00632EE7" w:rsidRPr="009C68AB" w:rsidRDefault="00632EE7" w:rsidP="00576F0C">
            <w:pPr>
              <w:jc w:val="center"/>
              <w:rPr>
                <w:sz w:val="24"/>
                <w:szCs w:val="24"/>
              </w:rPr>
            </w:pPr>
          </w:p>
          <w:p w14:paraId="5B1D224E" w14:textId="77777777" w:rsidR="00632EE7" w:rsidRPr="009C68AB" w:rsidRDefault="00632EE7" w:rsidP="00576F0C">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07B9F4E3" w14:textId="77777777" w:rsidR="00632EE7" w:rsidRPr="009C68AB" w:rsidRDefault="00632EE7" w:rsidP="00576F0C">
            <w:pPr>
              <w:jc w:val="center"/>
              <w:rPr>
                <w:sz w:val="24"/>
                <w:szCs w:val="24"/>
              </w:rPr>
            </w:pPr>
          </w:p>
        </w:tc>
      </w:tr>
      <w:tr w:rsidR="00632EE7" w:rsidRPr="009C68AB" w14:paraId="048394AB" w14:textId="77777777" w:rsidTr="00656A66">
        <w:trPr>
          <w:trHeight w:val="617"/>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52272AD3" w14:textId="77777777" w:rsidR="00632EE7" w:rsidRPr="009C68AB" w:rsidRDefault="00632EE7" w:rsidP="00985759">
            <w:pPr>
              <w:jc w:val="right"/>
              <w:rPr>
                <w:b/>
                <w:bCs/>
                <w:sz w:val="24"/>
                <w:szCs w:val="24"/>
              </w:rPr>
            </w:pPr>
            <w:r>
              <w:rPr>
                <w:b/>
                <w:bCs/>
                <w:sz w:val="24"/>
                <w:szCs w:val="24"/>
              </w:rPr>
              <w:t>2</w:t>
            </w:r>
          </w:p>
        </w:tc>
        <w:tc>
          <w:tcPr>
            <w:tcW w:w="3242" w:type="dxa"/>
            <w:tcBorders>
              <w:top w:val="nil"/>
              <w:left w:val="nil"/>
              <w:bottom w:val="single" w:sz="4" w:space="0" w:color="000000"/>
              <w:right w:val="single" w:sz="4" w:space="0" w:color="auto"/>
            </w:tcBorders>
            <w:shd w:val="clear" w:color="000000" w:fill="FFFFFF"/>
            <w:noWrap/>
            <w:vAlign w:val="bottom"/>
            <w:hideMark/>
          </w:tcPr>
          <w:p w14:paraId="43A2B5B2" w14:textId="77777777" w:rsidR="00632EE7" w:rsidRPr="009C68AB" w:rsidRDefault="003E0C76" w:rsidP="00576F0C">
            <w:pPr>
              <w:rPr>
                <w:sz w:val="24"/>
                <w:szCs w:val="24"/>
              </w:rPr>
            </w:pPr>
            <w:r>
              <w:rPr>
                <w:sz w:val="24"/>
                <w:szCs w:val="24"/>
              </w:rPr>
              <w:t>Measuring Recovery</w:t>
            </w:r>
          </w:p>
        </w:tc>
        <w:tc>
          <w:tcPr>
            <w:tcW w:w="2250" w:type="dxa"/>
            <w:tcBorders>
              <w:top w:val="nil"/>
              <w:left w:val="nil"/>
              <w:bottom w:val="single" w:sz="4" w:space="0" w:color="000000"/>
              <w:right w:val="single" w:sz="4" w:space="0" w:color="auto"/>
            </w:tcBorders>
            <w:shd w:val="clear" w:color="000000" w:fill="FFFFFF"/>
          </w:tcPr>
          <w:p w14:paraId="54214DB9" w14:textId="77777777" w:rsidR="00632EE7" w:rsidRDefault="003E0C76" w:rsidP="00576F0C">
            <w:pPr>
              <w:jc w:val="center"/>
              <w:rPr>
                <w:sz w:val="24"/>
                <w:szCs w:val="24"/>
              </w:rPr>
            </w:pPr>
            <w:r>
              <w:rPr>
                <w:sz w:val="24"/>
                <w:szCs w:val="24"/>
              </w:rPr>
              <w:t>8 HR</w:t>
            </w:r>
          </w:p>
          <w:p w14:paraId="1CAF86CE" w14:textId="77777777" w:rsidR="00632EE7" w:rsidRPr="009C68AB" w:rsidRDefault="00632EE7" w:rsidP="00576F0C">
            <w:pPr>
              <w:jc w:val="center"/>
              <w:rPr>
                <w:sz w:val="24"/>
                <w:szCs w:val="24"/>
              </w:rPr>
            </w:pPr>
          </w:p>
        </w:tc>
        <w:tc>
          <w:tcPr>
            <w:tcW w:w="1087" w:type="dxa"/>
            <w:tcBorders>
              <w:top w:val="nil"/>
              <w:left w:val="nil"/>
              <w:bottom w:val="single" w:sz="4" w:space="0" w:color="000000"/>
              <w:right w:val="single" w:sz="4" w:space="0" w:color="auto"/>
            </w:tcBorders>
            <w:shd w:val="clear" w:color="000000" w:fill="FFFFFF"/>
          </w:tcPr>
          <w:p w14:paraId="14D34316" w14:textId="77777777" w:rsidR="00632EE7" w:rsidRDefault="00632EE7" w:rsidP="00576F0C">
            <w:pPr>
              <w:jc w:val="center"/>
              <w:rPr>
                <w:sz w:val="24"/>
                <w:szCs w:val="24"/>
              </w:rPr>
            </w:pPr>
          </w:p>
          <w:p w14:paraId="07C169F4" w14:textId="77777777" w:rsidR="00632EE7" w:rsidRPr="009C68AB" w:rsidRDefault="00632EE7" w:rsidP="00576F0C">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220A69A5" w14:textId="77777777" w:rsidR="00632EE7" w:rsidRPr="009C68AB" w:rsidRDefault="00632EE7" w:rsidP="00576F0C">
            <w:pPr>
              <w:jc w:val="center"/>
              <w:rPr>
                <w:sz w:val="24"/>
                <w:szCs w:val="24"/>
              </w:rPr>
            </w:pPr>
          </w:p>
        </w:tc>
      </w:tr>
      <w:tr w:rsidR="00985759" w:rsidRPr="009C68AB" w14:paraId="7F6A0FA6" w14:textId="77777777" w:rsidTr="00656A66">
        <w:trPr>
          <w:trHeight w:val="617"/>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46EB20AA" w14:textId="77777777" w:rsidR="00985759" w:rsidRPr="009C68AB" w:rsidRDefault="003E0C76" w:rsidP="003E0C76">
            <w:pPr>
              <w:jc w:val="right"/>
              <w:rPr>
                <w:b/>
                <w:bCs/>
                <w:sz w:val="24"/>
                <w:szCs w:val="24"/>
              </w:rPr>
            </w:pPr>
            <w:r>
              <w:rPr>
                <w:b/>
                <w:bCs/>
                <w:sz w:val="24"/>
                <w:szCs w:val="24"/>
              </w:rPr>
              <w:t>3</w:t>
            </w:r>
          </w:p>
        </w:tc>
        <w:tc>
          <w:tcPr>
            <w:tcW w:w="3242" w:type="dxa"/>
            <w:tcBorders>
              <w:top w:val="nil"/>
              <w:left w:val="nil"/>
              <w:bottom w:val="single" w:sz="4" w:space="0" w:color="000000"/>
              <w:right w:val="single" w:sz="4" w:space="0" w:color="auto"/>
            </w:tcBorders>
            <w:shd w:val="clear" w:color="000000" w:fill="FFFFFF"/>
            <w:noWrap/>
            <w:vAlign w:val="bottom"/>
            <w:hideMark/>
          </w:tcPr>
          <w:p w14:paraId="4550EA9B" w14:textId="77777777" w:rsidR="00985759" w:rsidRPr="009C68AB" w:rsidRDefault="003E0C76" w:rsidP="00ED236E">
            <w:pPr>
              <w:rPr>
                <w:sz w:val="24"/>
                <w:szCs w:val="24"/>
              </w:rPr>
            </w:pPr>
            <w:r>
              <w:rPr>
                <w:sz w:val="24"/>
                <w:szCs w:val="24"/>
              </w:rPr>
              <w:t>Bacteriological Analysis</w:t>
            </w:r>
          </w:p>
        </w:tc>
        <w:tc>
          <w:tcPr>
            <w:tcW w:w="2250" w:type="dxa"/>
            <w:tcBorders>
              <w:top w:val="nil"/>
              <w:left w:val="nil"/>
              <w:bottom w:val="single" w:sz="4" w:space="0" w:color="000000"/>
              <w:right w:val="single" w:sz="4" w:space="0" w:color="auto"/>
            </w:tcBorders>
            <w:shd w:val="clear" w:color="000000" w:fill="FFFFFF"/>
          </w:tcPr>
          <w:p w14:paraId="4C4515C6" w14:textId="77777777" w:rsidR="00985759" w:rsidRDefault="00985759" w:rsidP="00ED236E">
            <w:pPr>
              <w:jc w:val="center"/>
              <w:rPr>
                <w:sz w:val="24"/>
                <w:szCs w:val="24"/>
              </w:rPr>
            </w:pPr>
          </w:p>
          <w:p w14:paraId="11612220" w14:textId="77777777" w:rsidR="00985759" w:rsidRPr="009C68AB" w:rsidRDefault="003E0C76" w:rsidP="00ED236E">
            <w:pPr>
              <w:jc w:val="center"/>
              <w:rPr>
                <w:sz w:val="24"/>
                <w:szCs w:val="24"/>
              </w:rPr>
            </w:pPr>
            <w:r>
              <w:rPr>
                <w:sz w:val="24"/>
                <w:szCs w:val="24"/>
              </w:rPr>
              <w:t>4 EA</w:t>
            </w:r>
          </w:p>
        </w:tc>
        <w:tc>
          <w:tcPr>
            <w:tcW w:w="1087" w:type="dxa"/>
            <w:tcBorders>
              <w:top w:val="nil"/>
              <w:left w:val="nil"/>
              <w:bottom w:val="single" w:sz="4" w:space="0" w:color="000000"/>
              <w:right w:val="single" w:sz="4" w:space="0" w:color="auto"/>
            </w:tcBorders>
            <w:shd w:val="clear" w:color="000000" w:fill="FFFFFF"/>
          </w:tcPr>
          <w:p w14:paraId="5666ED41" w14:textId="77777777" w:rsidR="00985759" w:rsidRDefault="00985759" w:rsidP="00ED236E">
            <w:pPr>
              <w:jc w:val="center"/>
              <w:rPr>
                <w:sz w:val="24"/>
                <w:szCs w:val="24"/>
              </w:rPr>
            </w:pPr>
          </w:p>
          <w:p w14:paraId="45A8C954" w14:textId="77777777" w:rsidR="00985759" w:rsidRPr="009C68AB" w:rsidRDefault="00985759" w:rsidP="00ED236E">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774078E0" w14:textId="77777777" w:rsidR="00985759" w:rsidRPr="009C68AB" w:rsidRDefault="00985759" w:rsidP="00ED236E">
            <w:pPr>
              <w:jc w:val="center"/>
              <w:rPr>
                <w:sz w:val="24"/>
                <w:szCs w:val="24"/>
              </w:rPr>
            </w:pPr>
          </w:p>
        </w:tc>
      </w:tr>
      <w:tr w:rsidR="00985759" w:rsidRPr="009C68AB" w14:paraId="4CFB8F8A" w14:textId="77777777" w:rsidTr="00656A66">
        <w:trPr>
          <w:trHeight w:val="584"/>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22E75143" w14:textId="77777777" w:rsidR="00985759" w:rsidRPr="009C68AB" w:rsidRDefault="00985759" w:rsidP="00985759">
            <w:pPr>
              <w:ind w:firstLineChars="100" w:firstLine="240"/>
              <w:jc w:val="center"/>
              <w:rPr>
                <w:b/>
                <w:bCs/>
                <w:sz w:val="24"/>
                <w:szCs w:val="24"/>
              </w:rPr>
            </w:pPr>
          </w:p>
        </w:tc>
        <w:tc>
          <w:tcPr>
            <w:tcW w:w="3242" w:type="dxa"/>
            <w:tcBorders>
              <w:top w:val="nil"/>
              <w:left w:val="nil"/>
              <w:bottom w:val="single" w:sz="4" w:space="0" w:color="auto"/>
              <w:right w:val="single" w:sz="4" w:space="0" w:color="auto"/>
            </w:tcBorders>
            <w:shd w:val="clear" w:color="000000" w:fill="FFFFFF"/>
            <w:noWrap/>
            <w:vAlign w:val="bottom"/>
            <w:hideMark/>
          </w:tcPr>
          <w:p w14:paraId="1F2537DB" w14:textId="77777777" w:rsidR="00985759" w:rsidRPr="009C68AB" w:rsidRDefault="00985759" w:rsidP="00ED236E">
            <w:pPr>
              <w:rPr>
                <w:sz w:val="24"/>
                <w:szCs w:val="24"/>
              </w:rPr>
            </w:pPr>
          </w:p>
        </w:tc>
        <w:tc>
          <w:tcPr>
            <w:tcW w:w="2250" w:type="dxa"/>
            <w:tcBorders>
              <w:top w:val="nil"/>
              <w:left w:val="nil"/>
              <w:bottom w:val="single" w:sz="4" w:space="0" w:color="auto"/>
              <w:right w:val="single" w:sz="4" w:space="0" w:color="auto"/>
            </w:tcBorders>
            <w:shd w:val="clear" w:color="000000" w:fill="FFFFFF"/>
          </w:tcPr>
          <w:p w14:paraId="71DC8F18" w14:textId="77777777" w:rsidR="00985759" w:rsidRDefault="00985759" w:rsidP="00ED236E">
            <w:pPr>
              <w:jc w:val="center"/>
              <w:rPr>
                <w:sz w:val="24"/>
                <w:szCs w:val="24"/>
              </w:rPr>
            </w:pPr>
          </w:p>
          <w:p w14:paraId="356A70F3" w14:textId="77777777" w:rsidR="00985759" w:rsidRPr="009C68AB" w:rsidRDefault="00985759" w:rsidP="00ED236E">
            <w:pPr>
              <w:jc w:val="center"/>
              <w:rPr>
                <w:sz w:val="24"/>
                <w:szCs w:val="24"/>
              </w:rPr>
            </w:pPr>
          </w:p>
        </w:tc>
        <w:tc>
          <w:tcPr>
            <w:tcW w:w="1087" w:type="dxa"/>
            <w:tcBorders>
              <w:top w:val="nil"/>
              <w:left w:val="nil"/>
              <w:bottom w:val="single" w:sz="4" w:space="0" w:color="auto"/>
              <w:right w:val="single" w:sz="4" w:space="0" w:color="auto"/>
            </w:tcBorders>
            <w:shd w:val="clear" w:color="000000" w:fill="FFFFFF"/>
          </w:tcPr>
          <w:p w14:paraId="4F7BDD0A" w14:textId="77777777" w:rsidR="00985759" w:rsidRDefault="00985759" w:rsidP="00ED236E">
            <w:pPr>
              <w:jc w:val="center"/>
              <w:rPr>
                <w:sz w:val="24"/>
                <w:szCs w:val="24"/>
              </w:rPr>
            </w:pPr>
          </w:p>
          <w:p w14:paraId="5DDB9C67" w14:textId="77777777" w:rsidR="00985759" w:rsidRPr="009C68AB" w:rsidRDefault="00985759" w:rsidP="00ED236E">
            <w:pPr>
              <w:jc w:val="center"/>
              <w:rPr>
                <w:sz w:val="24"/>
                <w:szCs w:val="24"/>
              </w:rPr>
            </w:pPr>
          </w:p>
        </w:tc>
        <w:tc>
          <w:tcPr>
            <w:tcW w:w="1596" w:type="dxa"/>
            <w:tcBorders>
              <w:top w:val="nil"/>
              <w:left w:val="nil"/>
              <w:bottom w:val="single" w:sz="4" w:space="0" w:color="auto"/>
              <w:right w:val="single" w:sz="4" w:space="0" w:color="auto"/>
            </w:tcBorders>
            <w:shd w:val="clear" w:color="000000" w:fill="FFFFFF"/>
          </w:tcPr>
          <w:p w14:paraId="4D0BF81B" w14:textId="77777777" w:rsidR="00985759" w:rsidRDefault="00985759" w:rsidP="00ED236E">
            <w:pPr>
              <w:jc w:val="center"/>
              <w:rPr>
                <w:sz w:val="24"/>
                <w:szCs w:val="24"/>
              </w:rPr>
            </w:pPr>
          </w:p>
          <w:p w14:paraId="5F39F1BC" w14:textId="77777777" w:rsidR="00985759" w:rsidRPr="009C68AB" w:rsidRDefault="00985759" w:rsidP="00ED236E">
            <w:pPr>
              <w:rPr>
                <w:sz w:val="24"/>
                <w:szCs w:val="24"/>
              </w:rPr>
            </w:pPr>
          </w:p>
        </w:tc>
      </w:tr>
    </w:tbl>
    <w:p w14:paraId="69BE7D98" w14:textId="77777777" w:rsidR="00632EE7" w:rsidRDefault="00632EE7" w:rsidP="00632EE7">
      <w:pPr>
        <w:tabs>
          <w:tab w:val="left" w:pos="8640"/>
        </w:tabs>
        <w:rPr>
          <w:rFonts w:ascii="Arial" w:hAnsi="Arial" w:cs="Arial"/>
          <w:sz w:val="28"/>
          <w:szCs w:val="28"/>
        </w:rPr>
      </w:pPr>
    </w:p>
    <w:p w14:paraId="4BE50F9A" w14:textId="77777777" w:rsidR="00D34A09" w:rsidRPr="009C68AB" w:rsidRDefault="00D34A09" w:rsidP="00632EE7">
      <w:pPr>
        <w:tabs>
          <w:tab w:val="left" w:pos="8640"/>
        </w:tabs>
        <w:rPr>
          <w:rFonts w:ascii="Arial" w:eastAsia="Arial Unicode MS" w:hAnsi="Arial" w:cs="Arial"/>
          <w:b/>
          <w:sz w:val="24"/>
          <w:szCs w:val="24"/>
        </w:rPr>
      </w:pPr>
    </w:p>
    <w:p w14:paraId="2D94698D"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__________________________</w:t>
      </w:r>
      <w:r>
        <w:rPr>
          <w:rFonts w:ascii="Arial" w:eastAsia="Arial Unicode MS" w:hAnsi="Arial" w:cs="Arial"/>
          <w:b/>
          <w:sz w:val="16"/>
          <w:szCs w:val="16"/>
        </w:rPr>
        <w:tab/>
      </w:r>
    </w:p>
    <w:p w14:paraId="31A22190" w14:textId="77777777" w:rsidR="00632EE7" w:rsidRDefault="00632EE7" w:rsidP="00632EE7">
      <w:pPr>
        <w:tabs>
          <w:tab w:val="left" w:pos="8640"/>
        </w:tabs>
        <w:rPr>
          <w:rFonts w:ascii="Arial" w:eastAsia="Arial Unicode MS" w:hAnsi="Arial" w:cs="Arial"/>
          <w:b/>
          <w:sz w:val="16"/>
          <w:szCs w:val="16"/>
        </w:rPr>
      </w:pPr>
    </w:p>
    <w:p w14:paraId="33EE54E6"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w:t>
      </w:r>
      <w:proofErr w:type="gramStart"/>
      <w:r>
        <w:rPr>
          <w:rFonts w:ascii="Arial" w:eastAsia="Arial Unicode MS" w:hAnsi="Arial" w:cs="Arial"/>
          <w:b/>
          <w:sz w:val="16"/>
          <w:szCs w:val="16"/>
        </w:rPr>
        <w:t>SUM TOTAL</w:t>
      </w:r>
      <w:proofErr w:type="gramEnd"/>
      <w:r>
        <w:rPr>
          <w:rFonts w:ascii="Arial" w:eastAsia="Arial Unicode MS" w:hAnsi="Arial" w:cs="Arial"/>
          <w:b/>
          <w:sz w:val="16"/>
          <w:szCs w:val="16"/>
        </w:rPr>
        <w:t xml:space="preserve"> PRICE: </w:t>
      </w:r>
    </w:p>
    <w:p w14:paraId="593BCF40" w14:textId="77777777" w:rsidR="00632EE7" w:rsidRDefault="00632EE7" w:rsidP="00632EE7">
      <w:pPr>
        <w:tabs>
          <w:tab w:val="left" w:pos="8640"/>
        </w:tabs>
        <w:rPr>
          <w:rFonts w:ascii="Arial" w:eastAsia="Arial Unicode MS" w:hAnsi="Arial" w:cs="Arial"/>
          <w:b/>
          <w:sz w:val="16"/>
          <w:szCs w:val="16"/>
        </w:rPr>
      </w:pPr>
    </w:p>
    <w:p w14:paraId="668A9FF7"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6F27BF23"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62DC9DF2" w14:textId="77777777" w:rsidR="003E0C76" w:rsidRDefault="003E0C76" w:rsidP="00632EE7">
      <w:pPr>
        <w:tabs>
          <w:tab w:val="left" w:pos="8640"/>
        </w:tabs>
        <w:rPr>
          <w:rFonts w:ascii="Arial" w:eastAsia="Arial Unicode MS" w:hAnsi="Arial" w:cs="Arial"/>
          <w:sz w:val="16"/>
          <w:szCs w:val="16"/>
        </w:rPr>
      </w:pPr>
    </w:p>
    <w:p w14:paraId="44A42D0C" w14:textId="77777777" w:rsidR="00D84FED" w:rsidRDefault="00D84FED" w:rsidP="00632EE7">
      <w:pPr>
        <w:tabs>
          <w:tab w:val="left" w:pos="8640"/>
        </w:tabs>
        <w:rPr>
          <w:rFonts w:ascii="Arial" w:eastAsia="Arial Unicode MS" w:hAnsi="Arial" w:cs="Arial"/>
          <w:sz w:val="16"/>
          <w:szCs w:val="16"/>
        </w:rPr>
      </w:pPr>
    </w:p>
    <w:p w14:paraId="696100EB" w14:textId="77777777" w:rsidR="00D84FED" w:rsidRPr="00D84FED" w:rsidRDefault="00D84FED" w:rsidP="00D84FED">
      <w:pPr>
        <w:tabs>
          <w:tab w:val="left" w:pos="8640"/>
        </w:tabs>
        <w:rPr>
          <w:rFonts w:ascii="Arial" w:eastAsia="Arial Unicode MS" w:hAnsi="Arial" w:cs="Arial"/>
          <w:b/>
          <w:sz w:val="16"/>
          <w:szCs w:val="16"/>
          <w:u w:val="single"/>
        </w:rPr>
      </w:pPr>
      <w:r w:rsidRPr="00D84FED">
        <w:rPr>
          <w:rFonts w:ascii="Arial" w:eastAsia="Arial Unicode MS" w:hAnsi="Arial" w:cs="Arial"/>
          <w:b/>
          <w:sz w:val="16"/>
          <w:szCs w:val="16"/>
          <w:u w:val="single"/>
        </w:rPr>
        <w:t>BID GUARANTEE PERIOD:</w:t>
      </w:r>
    </w:p>
    <w:p w14:paraId="496D3639" w14:textId="77777777" w:rsidR="00D84FED" w:rsidRPr="00D84FED" w:rsidRDefault="00D84FED" w:rsidP="00D84FED">
      <w:pPr>
        <w:tabs>
          <w:tab w:val="left" w:pos="8640"/>
        </w:tabs>
        <w:rPr>
          <w:rFonts w:ascii="Arial" w:eastAsia="Arial Unicode MS" w:hAnsi="Arial" w:cs="Arial"/>
          <w:sz w:val="16"/>
          <w:szCs w:val="16"/>
        </w:rPr>
      </w:pPr>
      <w:r w:rsidRPr="00D84FED">
        <w:rPr>
          <w:rFonts w:ascii="Arial" w:eastAsia="Arial Unicode MS" w:hAnsi="Arial" w:cs="Arial"/>
          <w:sz w:val="16"/>
          <w:szCs w:val="16"/>
        </w:rPr>
        <w:t xml:space="preserve">I agree to hold this bid open for a period of </w:t>
      </w:r>
      <w:r w:rsidRPr="00D84FED">
        <w:rPr>
          <w:rFonts w:ascii="Arial" w:eastAsia="Arial Unicode MS" w:hAnsi="Arial" w:cs="Arial"/>
          <w:b/>
          <w:sz w:val="16"/>
          <w:szCs w:val="16"/>
          <w:u w:val="single"/>
        </w:rPr>
        <w:t>90 days</w:t>
      </w:r>
      <w:r w:rsidRPr="00D84FED">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D84FED">
        <w:rPr>
          <w:rFonts w:ascii="Arial" w:eastAsia="Arial Unicode MS" w:hAnsi="Arial" w:cs="Arial"/>
          <w:sz w:val="16"/>
          <w:szCs w:val="16"/>
        </w:rPr>
        <w:t>Ojibwe</w:t>
      </w:r>
      <w:proofErr w:type="spellEnd"/>
      <w:r w:rsidRPr="00D84FED">
        <w:rPr>
          <w:rFonts w:ascii="Arial" w:eastAsia="Arial Unicode MS" w:hAnsi="Arial" w:cs="Arial"/>
          <w:sz w:val="16"/>
          <w:szCs w:val="16"/>
        </w:rPr>
        <w:t xml:space="preserve"> along with furnishing all required bonding (if required) and insurances.</w:t>
      </w:r>
    </w:p>
    <w:p w14:paraId="7DC61666" w14:textId="77777777" w:rsidR="00D84FED" w:rsidRPr="00D84FED" w:rsidRDefault="00D84FED" w:rsidP="00D84FED">
      <w:pPr>
        <w:tabs>
          <w:tab w:val="left" w:pos="8640"/>
        </w:tabs>
        <w:rPr>
          <w:rFonts w:ascii="Arial" w:eastAsia="Arial Unicode MS" w:hAnsi="Arial" w:cs="Arial"/>
          <w:b/>
          <w:sz w:val="16"/>
          <w:szCs w:val="16"/>
          <w:u w:val="single"/>
        </w:rPr>
      </w:pPr>
    </w:p>
    <w:p w14:paraId="33564443" w14:textId="77777777" w:rsidR="00D84FED" w:rsidRPr="00D84FED" w:rsidRDefault="00D84FED" w:rsidP="00D84FED">
      <w:pPr>
        <w:tabs>
          <w:tab w:val="left" w:pos="8640"/>
        </w:tabs>
        <w:rPr>
          <w:rFonts w:ascii="Arial" w:eastAsia="Arial Unicode MS" w:hAnsi="Arial" w:cs="Arial"/>
          <w:b/>
          <w:sz w:val="16"/>
          <w:szCs w:val="16"/>
          <w:u w:val="single"/>
        </w:rPr>
      </w:pPr>
      <w:r w:rsidRPr="00D84FED">
        <w:rPr>
          <w:rFonts w:ascii="Arial" w:eastAsia="Arial Unicode MS" w:hAnsi="Arial" w:cs="Arial"/>
          <w:b/>
          <w:sz w:val="16"/>
          <w:szCs w:val="16"/>
          <w:u w:val="single"/>
        </w:rPr>
        <w:t>TERO COMPLIANCE:</w:t>
      </w:r>
    </w:p>
    <w:p w14:paraId="0F8585E6" w14:textId="77777777" w:rsidR="00D84FED" w:rsidRPr="00D84FED" w:rsidRDefault="00D84FED" w:rsidP="00D84FED">
      <w:pPr>
        <w:tabs>
          <w:tab w:val="left" w:pos="8640"/>
        </w:tabs>
        <w:rPr>
          <w:rFonts w:ascii="Arial" w:eastAsia="Arial Unicode MS" w:hAnsi="Arial" w:cs="Arial"/>
          <w:sz w:val="16"/>
          <w:szCs w:val="16"/>
        </w:rPr>
      </w:pPr>
      <w:r w:rsidRPr="00D84FED">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106E8DF1" w14:textId="77777777" w:rsidR="00D84FED" w:rsidRPr="00D84FED" w:rsidRDefault="00D84FED" w:rsidP="00D84FED">
      <w:pPr>
        <w:tabs>
          <w:tab w:val="left" w:pos="8640"/>
        </w:tabs>
        <w:rPr>
          <w:rFonts w:ascii="Arial" w:eastAsia="Arial Unicode MS" w:hAnsi="Arial" w:cs="Arial"/>
          <w:b/>
          <w:sz w:val="16"/>
          <w:szCs w:val="16"/>
        </w:rPr>
      </w:pPr>
    </w:p>
    <w:p w14:paraId="7C4811AA" w14:textId="77777777" w:rsidR="00D84FED" w:rsidRPr="00D84FED" w:rsidRDefault="00D84FED" w:rsidP="00D84FED">
      <w:pPr>
        <w:tabs>
          <w:tab w:val="left" w:pos="8640"/>
        </w:tabs>
        <w:rPr>
          <w:rFonts w:ascii="Arial" w:eastAsia="Arial Unicode MS" w:hAnsi="Arial" w:cs="Arial"/>
          <w:sz w:val="16"/>
          <w:szCs w:val="16"/>
        </w:rPr>
      </w:pPr>
      <w:r w:rsidRPr="00D84FED">
        <w:rPr>
          <w:rFonts w:ascii="Arial" w:eastAsia="Arial Unicode MS" w:hAnsi="Arial" w:cs="Arial"/>
          <w:b/>
          <w:sz w:val="16"/>
          <w:szCs w:val="16"/>
        </w:rPr>
        <w:t>Acknowledgement of TERO Compliance:  _________________________</w:t>
      </w:r>
    </w:p>
    <w:p w14:paraId="73DAB305" w14:textId="77777777" w:rsidR="00D84FED" w:rsidRPr="00D84FED" w:rsidRDefault="00D84FED" w:rsidP="00D84FED">
      <w:pPr>
        <w:tabs>
          <w:tab w:val="left" w:pos="8640"/>
        </w:tabs>
        <w:rPr>
          <w:rFonts w:ascii="Arial" w:eastAsia="Arial Unicode MS" w:hAnsi="Arial" w:cs="Arial"/>
          <w:b/>
          <w:sz w:val="16"/>
          <w:szCs w:val="16"/>
          <w:u w:val="single"/>
        </w:rPr>
      </w:pPr>
    </w:p>
    <w:p w14:paraId="2812C838" w14:textId="77777777" w:rsidR="00D84FED" w:rsidRPr="00D84FED" w:rsidRDefault="00D84FED" w:rsidP="00D84FED">
      <w:pPr>
        <w:tabs>
          <w:tab w:val="left" w:pos="8640"/>
        </w:tabs>
        <w:rPr>
          <w:rFonts w:ascii="Arial" w:eastAsia="Arial Unicode MS" w:hAnsi="Arial" w:cs="Arial"/>
          <w:sz w:val="16"/>
          <w:szCs w:val="16"/>
        </w:rPr>
      </w:pPr>
      <w:r w:rsidRPr="00D84FED">
        <w:rPr>
          <w:rFonts w:ascii="Arial" w:eastAsia="Arial Unicode MS" w:hAnsi="Arial" w:cs="Arial"/>
          <w:b/>
          <w:sz w:val="16"/>
          <w:szCs w:val="16"/>
          <w:u w:val="single"/>
        </w:rPr>
        <w:t>ATTACHMENTS REQUIRED:</w:t>
      </w:r>
      <w:r w:rsidRPr="00D84FED">
        <w:rPr>
          <w:rFonts w:ascii="Arial" w:eastAsia="Arial Unicode MS" w:hAnsi="Arial" w:cs="Arial"/>
          <w:b/>
          <w:sz w:val="16"/>
          <w:szCs w:val="16"/>
        </w:rPr>
        <w:t xml:space="preserve">  Failure to provide any of these attachments will result in bid disqualification. </w:t>
      </w:r>
    </w:p>
    <w:p w14:paraId="7397DA7E" w14:textId="77777777" w:rsidR="00D84FED" w:rsidRPr="00D84FED" w:rsidRDefault="00D84FED" w:rsidP="00D84FED">
      <w:pPr>
        <w:numPr>
          <w:ilvl w:val="0"/>
          <w:numId w:val="11"/>
        </w:numPr>
        <w:tabs>
          <w:tab w:val="left" w:pos="8640"/>
        </w:tabs>
        <w:rPr>
          <w:rFonts w:ascii="Arial" w:eastAsia="Arial Unicode MS" w:hAnsi="Arial" w:cs="Arial"/>
          <w:sz w:val="16"/>
          <w:szCs w:val="16"/>
        </w:rPr>
      </w:pPr>
      <w:r w:rsidRPr="00D84FED">
        <w:rPr>
          <w:rFonts w:ascii="Arial" w:eastAsia="Arial Unicode MS" w:hAnsi="Arial" w:cs="Arial"/>
          <w:sz w:val="16"/>
          <w:szCs w:val="16"/>
        </w:rPr>
        <w:t>MLB BID FORM (MUST BE SIGNED)</w:t>
      </w:r>
    </w:p>
    <w:p w14:paraId="23A5FEEC" w14:textId="77777777" w:rsidR="00D84FED" w:rsidRPr="00D84FED" w:rsidRDefault="00D84FED" w:rsidP="00D84FED">
      <w:pPr>
        <w:numPr>
          <w:ilvl w:val="0"/>
          <w:numId w:val="11"/>
        </w:numPr>
        <w:tabs>
          <w:tab w:val="left" w:pos="8640"/>
        </w:tabs>
        <w:rPr>
          <w:rFonts w:ascii="Arial" w:eastAsia="Arial Unicode MS" w:hAnsi="Arial" w:cs="Arial"/>
          <w:b/>
          <w:sz w:val="16"/>
          <w:szCs w:val="16"/>
        </w:rPr>
      </w:pPr>
      <w:r w:rsidRPr="00D84FED">
        <w:rPr>
          <w:rFonts w:ascii="Arial" w:eastAsia="Arial Unicode MS" w:hAnsi="Arial" w:cs="Arial"/>
          <w:sz w:val="16"/>
          <w:szCs w:val="16"/>
        </w:rPr>
        <w:t>MLBO VENDOR LICENSE</w:t>
      </w:r>
    </w:p>
    <w:p w14:paraId="323173FC" w14:textId="77777777" w:rsidR="00D84FED" w:rsidRPr="00D84FED" w:rsidRDefault="00D84FED" w:rsidP="00D84FED">
      <w:pPr>
        <w:numPr>
          <w:ilvl w:val="0"/>
          <w:numId w:val="11"/>
        </w:numPr>
        <w:tabs>
          <w:tab w:val="left" w:pos="8640"/>
        </w:tabs>
        <w:rPr>
          <w:rFonts w:ascii="Arial" w:eastAsia="Arial Unicode MS" w:hAnsi="Arial" w:cs="Arial"/>
          <w:sz w:val="16"/>
          <w:szCs w:val="16"/>
        </w:rPr>
      </w:pPr>
      <w:r w:rsidRPr="00D84FED">
        <w:rPr>
          <w:rFonts w:ascii="Arial" w:eastAsia="Arial Unicode MS" w:hAnsi="Arial" w:cs="Arial"/>
          <w:sz w:val="16"/>
          <w:szCs w:val="16"/>
        </w:rPr>
        <w:t>COPY OF CURRENT INSURANCES</w:t>
      </w:r>
    </w:p>
    <w:p w14:paraId="2E3B52A1" w14:textId="77777777" w:rsidR="00D84FED" w:rsidRPr="00D84FED" w:rsidRDefault="00D84FED" w:rsidP="00D84FED">
      <w:pPr>
        <w:numPr>
          <w:ilvl w:val="0"/>
          <w:numId w:val="11"/>
        </w:numPr>
        <w:tabs>
          <w:tab w:val="left" w:pos="8640"/>
        </w:tabs>
        <w:rPr>
          <w:rFonts w:ascii="Arial" w:eastAsia="Arial Unicode MS" w:hAnsi="Arial" w:cs="Arial"/>
          <w:b/>
          <w:sz w:val="16"/>
          <w:szCs w:val="16"/>
        </w:rPr>
      </w:pPr>
      <w:r w:rsidRPr="00D84FED">
        <w:rPr>
          <w:rFonts w:ascii="Arial" w:eastAsia="Arial Unicode MS" w:hAnsi="Arial" w:cs="Arial"/>
          <w:sz w:val="16"/>
          <w:szCs w:val="16"/>
        </w:rPr>
        <w:t xml:space="preserve">SUB-CONTRACTOR LISTS (Include values) </w:t>
      </w:r>
    </w:p>
    <w:p w14:paraId="34DDBA4A" w14:textId="77777777" w:rsidR="00D84FED" w:rsidRDefault="00D84FED" w:rsidP="00D84FED">
      <w:pPr>
        <w:tabs>
          <w:tab w:val="left" w:pos="8640"/>
        </w:tabs>
        <w:rPr>
          <w:rFonts w:ascii="Arial" w:eastAsia="Arial Unicode MS" w:hAnsi="Arial" w:cs="Arial"/>
          <w:b/>
          <w:sz w:val="16"/>
          <w:szCs w:val="16"/>
        </w:rPr>
      </w:pPr>
    </w:p>
    <w:p w14:paraId="39406D85" w14:textId="77777777" w:rsidR="00532387" w:rsidRDefault="00532387" w:rsidP="00532387">
      <w:pPr>
        <w:tabs>
          <w:tab w:val="left" w:pos="8640"/>
        </w:tabs>
        <w:rPr>
          <w:rFonts w:ascii="Arial" w:eastAsia="Arial Unicode MS" w:hAnsi="Arial" w:cs="Arial"/>
          <w:b/>
          <w:sz w:val="16"/>
          <w:szCs w:val="16"/>
          <w:u w:val="single"/>
        </w:rPr>
      </w:pPr>
    </w:p>
    <w:p w14:paraId="77B6497A" w14:textId="77777777" w:rsidR="00532387" w:rsidRDefault="00532387" w:rsidP="00532387">
      <w:pPr>
        <w:tabs>
          <w:tab w:val="left" w:pos="8640"/>
        </w:tabs>
        <w:rPr>
          <w:rFonts w:ascii="Arial" w:eastAsia="Arial Unicode MS" w:hAnsi="Arial" w:cs="Arial"/>
          <w:b/>
          <w:sz w:val="16"/>
          <w:szCs w:val="16"/>
          <w:u w:val="single"/>
        </w:rPr>
      </w:pPr>
    </w:p>
    <w:p w14:paraId="272DB612" w14:textId="77777777" w:rsidR="00532387" w:rsidRDefault="00532387" w:rsidP="00532387">
      <w:pPr>
        <w:tabs>
          <w:tab w:val="left" w:pos="8640"/>
        </w:tabs>
        <w:rPr>
          <w:rFonts w:ascii="Arial" w:eastAsia="Arial Unicode MS" w:hAnsi="Arial" w:cs="Arial"/>
          <w:b/>
          <w:sz w:val="16"/>
          <w:szCs w:val="16"/>
        </w:rPr>
      </w:pPr>
    </w:p>
    <w:p w14:paraId="1FAEA7FC" w14:textId="77777777" w:rsidR="00532387" w:rsidRDefault="00532387" w:rsidP="00532387">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0A6F210D" w14:textId="77777777" w:rsidR="00532387" w:rsidRDefault="00532387" w:rsidP="00532387">
      <w:pPr>
        <w:tabs>
          <w:tab w:val="left" w:pos="8640"/>
        </w:tabs>
        <w:rPr>
          <w:rFonts w:ascii="Arial" w:eastAsia="Arial Unicode MS" w:hAnsi="Arial" w:cs="Arial"/>
          <w:b/>
          <w:sz w:val="16"/>
          <w:szCs w:val="16"/>
        </w:rPr>
      </w:pPr>
    </w:p>
    <w:p w14:paraId="6453B388" w14:textId="77777777" w:rsidR="00532387" w:rsidRDefault="00532387" w:rsidP="00532387">
      <w:pPr>
        <w:tabs>
          <w:tab w:val="left" w:pos="8640"/>
        </w:tabs>
        <w:rPr>
          <w:rFonts w:ascii="Arial" w:eastAsia="Arial Unicode MS" w:hAnsi="Arial" w:cs="Arial"/>
          <w:b/>
          <w:sz w:val="16"/>
          <w:szCs w:val="16"/>
        </w:rPr>
      </w:pPr>
    </w:p>
    <w:p w14:paraId="7A1B5101" w14:textId="77777777" w:rsidR="00532387" w:rsidRDefault="00532387" w:rsidP="00532387">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04FF8316" w14:textId="77777777" w:rsidR="00532387" w:rsidRDefault="00532387" w:rsidP="00532387">
      <w:pPr>
        <w:tabs>
          <w:tab w:val="left" w:pos="8640"/>
        </w:tabs>
        <w:rPr>
          <w:rFonts w:ascii="Arial" w:eastAsia="Arial Unicode MS" w:hAnsi="Arial" w:cs="Arial"/>
          <w:b/>
          <w:sz w:val="16"/>
          <w:szCs w:val="16"/>
        </w:rPr>
      </w:pPr>
    </w:p>
    <w:p w14:paraId="59548FDF" w14:textId="77777777" w:rsidR="00532387" w:rsidRDefault="00532387" w:rsidP="00532387">
      <w:pPr>
        <w:tabs>
          <w:tab w:val="left" w:pos="8640"/>
        </w:tabs>
        <w:rPr>
          <w:rFonts w:ascii="Arial" w:eastAsia="Arial Unicode MS" w:hAnsi="Arial" w:cs="Arial"/>
          <w:b/>
          <w:sz w:val="16"/>
          <w:szCs w:val="16"/>
        </w:rPr>
      </w:pPr>
    </w:p>
    <w:p w14:paraId="1C2056A6" w14:textId="77777777" w:rsidR="00532387" w:rsidRDefault="00532387" w:rsidP="0053238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1FA8E2B7" w14:textId="77777777" w:rsidR="00532387" w:rsidRDefault="00532387" w:rsidP="00532387">
      <w:pPr>
        <w:rPr>
          <w:rFonts w:ascii="Arial" w:eastAsia="Arial Unicode MS" w:hAnsi="Arial" w:cs="Arial"/>
          <w:b/>
          <w:sz w:val="16"/>
          <w:szCs w:val="16"/>
        </w:rPr>
      </w:pPr>
    </w:p>
    <w:p w14:paraId="2D0E5A1A" w14:textId="77777777" w:rsidR="00532387" w:rsidRDefault="00532387" w:rsidP="00532387">
      <w:pPr>
        <w:rPr>
          <w:rFonts w:ascii="Arial" w:eastAsia="Arial Unicode MS" w:hAnsi="Arial" w:cs="Arial"/>
          <w:b/>
          <w:sz w:val="16"/>
          <w:szCs w:val="16"/>
        </w:rPr>
      </w:pPr>
    </w:p>
    <w:p w14:paraId="1AA36633" w14:textId="77777777" w:rsidR="00532387" w:rsidRDefault="00532387" w:rsidP="00532387">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09946256" w14:textId="77777777" w:rsidR="00532387" w:rsidRDefault="00532387" w:rsidP="00532387">
      <w:pPr>
        <w:rPr>
          <w:rFonts w:ascii="Arial" w:eastAsia="Arial Unicode MS" w:hAnsi="Arial" w:cs="Arial"/>
          <w:b/>
          <w:sz w:val="16"/>
          <w:szCs w:val="16"/>
        </w:rPr>
      </w:pPr>
    </w:p>
    <w:p w14:paraId="1C8D2C60" w14:textId="77777777" w:rsidR="00532387" w:rsidRDefault="00532387" w:rsidP="00532387">
      <w:pPr>
        <w:rPr>
          <w:rFonts w:ascii="Arial" w:eastAsia="Arial Unicode MS" w:hAnsi="Arial" w:cs="Arial"/>
          <w:b/>
          <w:sz w:val="16"/>
          <w:szCs w:val="16"/>
        </w:rPr>
      </w:pPr>
    </w:p>
    <w:p w14:paraId="6EEC1C04" w14:textId="77777777" w:rsidR="00532387" w:rsidRPr="009B75C8" w:rsidRDefault="00532387" w:rsidP="00532387">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72FBA7AE" w14:textId="77777777" w:rsidR="00532387" w:rsidRDefault="00532387" w:rsidP="00632EE7">
      <w:pPr>
        <w:tabs>
          <w:tab w:val="left" w:pos="8640"/>
        </w:tabs>
        <w:rPr>
          <w:rFonts w:ascii="Arial" w:eastAsia="Arial Unicode MS" w:hAnsi="Arial" w:cs="Arial"/>
          <w:b/>
          <w:sz w:val="16"/>
          <w:szCs w:val="16"/>
        </w:rPr>
      </w:pPr>
    </w:p>
    <w:p w14:paraId="3B5CC382" w14:textId="77777777" w:rsidR="00532387" w:rsidRDefault="00532387" w:rsidP="00632EE7">
      <w:pPr>
        <w:tabs>
          <w:tab w:val="left" w:pos="8640"/>
        </w:tabs>
        <w:rPr>
          <w:rFonts w:ascii="Arial" w:eastAsia="Arial Unicode MS" w:hAnsi="Arial" w:cs="Arial"/>
          <w:b/>
          <w:sz w:val="16"/>
          <w:szCs w:val="16"/>
        </w:rPr>
      </w:pPr>
    </w:p>
    <w:p w14:paraId="70C53175" w14:textId="77777777" w:rsidR="00532387" w:rsidRDefault="00532387" w:rsidP="00632EE7">
      <w:pPr>
        <w:tabs>
          <w:tab w:val="left" w:pos="8640"/>
        </w:tabs>
        <w:rPr>
          <w:rFonts w:ascii="Arial" w:eastAsia="Arial Unicode MS" w:hAnsi="Arial" w:cs="Arial"/>
          <w:b/>
          <w:sz w:val="16"/>
          <w:szCs w:val="16"/>
        </w:rPr>
      </w:pPr>
    </w:p>
    <w:p w14:paraId="58075089" w14:textId="77777777" w:rsidR="0058385E" w:rsidRDefault="0058385E" w:rsidP="00632EE7">
      <w:pPr>
        <w:tabs>
          <w:tab w:val="left" w:pos="8640"/>
        </w:tabs>
        <w:rPr>
          <w:rFonts w:ascii="Arial" w:eastAsia="Arial Unicode MS" w:hAnsi="Arial" w:cs="Arial"/>
          <w:b/>
          <w:sz w:val="16"/>
          <w:szCs w:val="16"/>
          <w:u w:val="single"/>
        </w:rPr>
      </w:pPr>
    </w:p>
    <w:p w14:paraId="2BA97B80" w14:textId="77777777" w:rsidR="0058385E" w:rsidRDefault="0058385E" w:rsidP="00632EE7">
      <w:pPr>
        <w:tabs>
          <w:tab w:val="left" w:pos="8640"/>
        </w:tabs>
        <w:rPr>
          <w:rFonts w:ascii="Arial" w:eastAsia="Arial Unicode MS" w:hAnsi="Arial" w:cs="Arial"/>
          <w:b/>
          <w:sz w:val="16"/>
          <w:szCs w:val="16"/>
          <w:u w:val="single"/>
        </w:rPr>
      </w:pPr>
    </w:p>
    <w:p w14:paraId="1FF3AE46" w14:textId="77777777" w:rsidR="0058385E" w:rsidRDefault="0058385E" w:rsidP="00632EE7">
      <w:pPr>
        <w:tabs>
          <w:tab w:val="left" w:pos="8640"/>
        </w:tabs>
        <w:rPr>
          <w:rFonts w:ascii="Arial" w:eastAsia="Arial Unicode MS" w:hAnsi="Arial" w:cs="Arial"/>
          <w:b/>
          <w:sz w:val="16"/>
          <w:szCs w:val="16"/>
          <w:u w:val="single"/>
        </w:rPr>
      </w:pPr>
    </w:p>
    <w:p w14:paraId="627185ED" w14:textId="77777777" w:rsidR="0058385E" w:rsidRDefault="0058385E" w:rsidP="00632EE7">
      <w:pPr>
        <w:tabs>
          <w:tab w:val="left" w:pos="8640"/>
        </w:tabs>
        <w:rPr>
          <w:rFonts w:ascii="Arial" w:eastAsia="Arial Unicode MS" w:hAnsi="Arial" w:cs="Arial"/>
          <w:b/>
          <w:sz w:val="16"/>
          <w:szCs w:val="16"/>
          <w:u w:val="single"/>
        </w:rPr>
      </w:pPr>
    </w:p>
    <w:p w14:paraId="382BAE6A" w14:textId="77777777" w:rsidR="0058385E" w:rsidRDefault="0058385E" w:rsidP="00632EE7">
      <w:pPr>
        <w:tabs>
          <w:tab w:val="left" w:pos="8640"/>
        </w:tabs>
        <w:rPr>
          <w:rFonts w:ascii="Arial" w:eastAsia="Arial Unicode MS" w:hAnsi="Arial" w:cs="Arial"/>
          <w:b/>
          <w:sz w:val="16"/>
          <w:szCs w:val="16"/>
          <w:u w:val="single"/>
        </w:rPr>
      </w:pPr>
    </w:p>
    <w:p w14:paraId="7ECEDFC3" w14:textId="77777777" w:rsidR="0058385E" w:rsidRDefault="0058385E" w:rsidP="00632EE7">
      <w:pPr>
        <w:tabs>
          <w:tab w:val="left" w:pos="8640"/>
        </w:tabs>
        <w:rPr>
          <w:rFonts w:ascii="Arial" w:eastAsia="Arial Unicode MS" w:hAnsi="Arial" w:cs="Arial"/>
          <w:b/>
          <w:sz w:val="16"/>
          <w:szCs w:val="16"/>
          <w:u w:val="single"/>
        </w:rPr>
      </w:pPr>
    </w:p>
    <w:p w14:paraId="616B3213" w14:textId="77777777" w:rsidR="0058385E" w:rsidRDefault="0058385E" w:rsidP="00632EE7">
      <w:pPr>
        <w:tabs>
          <w:tab w:val="left" w:pos="8640"/>
        </w:tabs>
        <w:rPr>
          <w:rFonts w:ascii="Arial" w:eastAsia="Arial Unicode MS" w:hAnsi="Arial" w:cs="Arial"/>
          <w:b/>
          <w:sz w:val="16"/>
          <w:szCs w:val="16"/>
          <w:u w:val="single"/>
        </w:rPr>
      </w:pPr>
    </w:p>
    <w:p w14:paraId="686CF504" w14:textId="77777777" w:rsidR="0058385E" w:rsidRDefault="0058385E" w:rsidP="00632EE7">
      <w:pPr>
        <w:tabs>
          <w:tab w:val="left" w:pos="8640"/>
        </w:tabs>
        <w:rPr>
          <w:rFonts w:ascii="Arial" w:eastAsia="Arial Unicode MS" w:hAnsi="Arial" w:cs="Arial"/>
          <w:b/>
          <w:sz w:val="16"/>
          <w:szCs w:val="16"/>
          <w:u w:val="single"/>
        </w:rPr>
      </w:pPr>
    </w:p>
    <w:p w14:paraId="37008CCB" w14:textId="77777777" w:rsidR="0058385E" w:rsidRDefault="0058385E" w:rsidP="00632EE7">
      <w:pPr>
        <w:tabs>
          <w:tab w:val="left" w:pos="8640"/>
        </w:tabs>
        <w:rPr>
          <w:rFonts w:ascii="Arial" w:eastAsia="Arial Unicode MS" w:hAnsi="Arial" w:cs="Arial"/>
          <w:b/>
          <w:sz w:val="16"/>
          <w:szCs w:val="16"/>
          <w:u w:val="single"/>
        </w:rPr>
      </w:pPr>
    </w:p>
    <w:p w14:paraId="2B2628A1" w14:textId="77777777" w:rsidR="0058385E" w:rsidRDefault="0058385E" w:rsidP="00632EE7">
      <w:pPr>
        <w:tabs>
          <w:tab w:val="left" w:pos="8640"/>
        </w:tabs>
        <w:rPr>
          <w:rFonts w:ascii="Arial" w:eastAsia="Arial Unicode MS" w:hAnsi="Arial" w:cs="Arial"/>
          <w:b/>
          <w:sz w:val="16"/>
          <w:szCs w:val="16"/>
          <w:u w:val="single"/>
        </w:rPr>
      </w:pPr>
    </w:p>
    <w:p w14:paraId="71F17D01" w14:textId="77777777" w:rsidR="0058385E" w:rsidRDefault="0058385E" w:rsidP="00632EE7">
      <w:pPr>
        <w:tabs>
          <w:tab w:val="left" w:pos="8640"/>
        </w:tabs>
        <w:rPr>
          <w:rFonts w:ascii="Arial" w:eastAsia="Arial Unicode MS" w:hAnsi="Arial" w:cs="Arial"/>
          <w:b/>
          <w:sz w:val="16"/>
          <w:szCs w:val="16"/>
          <w:u w:val="single"/>
        </w:rPr>
      </w:pPr>
    </w:p>
    <w:p w14:paraId="58558B5E" w14:textId="77777777" w:rsidR="0058385E" w:rsidRDefault="0058385E" w:rsidP="00632EE7">
      <w:pPr>
        <w:tabs>
          <w:tab w:val="left" w:pos="8640"/>
        </w:tabs>
        <w:rPr>
          <w:rFonts w:ascii="Arial" w:eastAsia="Arial Unicode MS" w:hAnsi="Arial" w:cs="Arial"/>
          <w:b/>
          <w:sz w:val="16"/>
          <w:szCs w:val="16"/>
          <w:u w:val="single"/>
        </w:rPr>
      </w:pPr>
    </w:p>
    <w:p w14:paraId="64D086AA" w14:textId="77777777" w:rsidR="0058385E" w:rsidRDefault="0058385E" w:rsidP="00632EE7">
      <w:pPr>
        <w:tabs>
          <w:tab w:val="left" w:pos="8640"/>
        </w:tabs>
        <w:rPr>
          <w:rFonts w:ascii="Arial" w:eastAsia="Arial Unicode MS" w:hAnsi="Arial" w:cs="Arial"/>
          <w:b/>
          <w:sz w:val="16"/>
          <w:szCs w:val="16"/>
          <w:u w:val="single"/>
        </w:rPr>
      </w:pPr>
    </w:p>
    <w:p w14:paraId="2ECB08B7" w14:textId="77777777" w:rsidR="0058385E" w:rsidRDefault="0058385E" w:rsidP="00632EE7">
      <w:pPr>
        <w:tabs>
          <w:tab w:val="left" w:pos="8640"/>
        </w:tabs>
        <w:rPr>
          <w:rFonts w:ascii="Arial" w:eastAsia="Arial Unicode MS" w:hAnsi="Arial" w:cs="Arial"/>
          <w:b/>
          <w:sz w:val="16"/>
          <w:szCs w:val="16"/>
          <w:u w:val="single"/>
        </w:rPr>
      </w:pPr>
    </w:p>
    <w:p w14:paraId="3E1A2FF8" w14:textId="77777777" w:rsidR="0058385E" w:rsidRDefault="0058385E" w:rsidP="00632EE7">
      <w:pPr>
        <w:tabs>
          <w:tab w:val="left" w:pos="8640"/>
        </w:tabs>
        <w:rPr>
          <w:rFonts w:ascii="Arial" w:eastAsia="Arial Unicode MS" w:hAnsi="Arial" w:cs="Arial"/>
          <w:b/>
          <w:sz w:val="16"/>
          <w:szCs w:val="16"/>
          <w:u w:val="single"/>
        </w:rPr>
      </w:pPr>
    </w:p>
    <w:p w14:paraId="0DAF0E9E" w14:textId="77777777" w:rsidR="0058385E" w:rsidRDefault="0058385E" w:rsidP="00632EE7">
      <w:pPr>
        <w:tabs>
          <w:tab w:val="left" w:pos="8640"/>
        </w:tabs>
        <w:rPr>
          <w:rFonts w:ascii="Arial" w:eastAsia="Arial Unicode MS" w:hAnsi="Arial" w:cs="Arial"/>
          <w:b/>
          <w:sz w:val="16"/>
          <w:szCs w:val="16"/>
          <w:u w:val="single"/>
        </w:rPr>
      </w:pPr>
    </w:p>
    <w:p w14:paraId="0FD08EDB" w14:textId="77777777" w:rsidR="0058385E" w:rsidRDefault="0058385E" w:rsidP="00632EE7">
      <w:pPr>
        <w:tabs>
          <w:tab w:val="left" w:pos="8640"/>
        </w:tabs>
        <w:rPr>
          <w:rFonts w:ascii="Arial" w:eastAsia="Arial Unicode MS" w:hAnsi="Arial" w:cs="Arial"/>
          <w:b/>
          <w:sz w:val="16"/>
          <w:szCs w:val="16"/>
          <w:u w:val="single"/>
        </w:rPr>
      </w:pPr>
    </w:p>
    <w:p w14:paraId="4F0517A9" w14:textId="77777777" w:rsidR="0058385E" w:rsidRDefault="0058385E" w:rsidP="00632EE7">
      <w:pPr>
        <w:tabs>
          <w:tab w:val="left" w:pos="8640"/>
        </w:tabs>
        <w:rPr>
          <w:rFonts w:ascii="Arial" w:eastAsia="Arial Unicode MS" w:hAnsi="Arial" w:cs="Arial"/>
          <w:b/>
          <w:sz w:val="16"/>
          <w:szCs w:val="16"/>
          <w:u w:val="single"/>
        </w:rPr>
      </w:pPr>
    </w:p>
    <w:p w14:paraId="11699FC4" w14:textId="77777777" w:rsidR="0058385E" w:rsidRDefault="0058385E" w:rsidP="00632EE7">
      <w:pPr>
        <w:tabs>
          <w:tab w:val="left" w:pos="8640"/>
        </w:tabs>
        <w:rPr>
          <w:rFonts w:ascii="Arial" w:eastAsia="Arial Unicode MS" w:hAnsi="Arial" w:cs="Arial"/>
          <w:b/>
          <w:sz w:val="16"/>
          <w:szCs w:val="16"/>
          <w:u w:val="single"/>
        </w:rPr>
      </w:pPr>
    </w:p>
    <w:p w14:paraId="1C22CEDD" w14:textId="77777777" w:rsidR="0058385E" w:rsidRDefault="0058385E" w:rsidP="00632EE7">
      <w:pPr>
        <w:tabs>
          <w:tab w:val="left" w:pos="8640"/>
        </w:tabs>
        <w:rPr>
          <w:rFonts w:ascii="Arial" w:eastAsia="Arial Unicode MS" w:hAnsi="Arial" w:cs="Arial"/>
          <w:b/>
          <w:sz w:val="16"/>
          <w:szCs w:val="16"/>
          <w:u w:val="single"/>
        </w:rPr>
      </w:pPr>
    </w:p>
    <w:p w14:paraId="7E66B1A6" w14:textId="77777777" w:rsidR="0058385E" w:rsidRDefault="0058385E" w:rsidP="00632EE7">
      <w:pPr>
        <w:tabs>
          <w:tab w:val="left" w:pos="8640"/>
        </w:tabs>
        <w:rPr>
          <w:rFonts w:ascii="Arial" w:eastAsia="Arial Unicode MS" w:hAnsi="Arial" w:cs="Arial"/>
          <w:b/>
          <w:sz w:val="16"/>
          <w:szCs w:val="16"/>
          <w:u w:val="single"/>
        </w:rPr>
      </w:pPr>
    </w:p>
    <w:p w14:paraId="44BA2471" w14:textId="77777777" w:rsidR="0058385E" w:rsidRDefault="0058385E" w:rsidP="00632EE7">
      <w:pPr>
        <w:tabs>
          <w:tab w:val="left" w:pos="8640"/>
        </w:tabs>
        <w:rPr>
          <w:rFonts w:ascii="Arial" w:eastAsia="Arial Unicode MS" w:hAnsi="Arial" w:cs="Arial"/>
          <w:b/>
          <w:sz w:val="16"/>
          <w:szCs w:val="16"/>
          <w:u w:val="single"/>
        </w:rPr>
      </w:pPr>
    </w:p>
    <w:p w14:paraId="3414D5B3" w14:textId="77777777" w:rsidR="0058385E" w:rsidRDefault="0058385E" w:rsidP="00632EE7">
      <w:pPr>
        <w:tabs>
          <w:tab w:val="left" w:pos="8640"/>
        </w:tabs>
        <w:rPr>
          <w:rFonts w:ascii="Arial" w:eastAsia="Arial Unicode MS" w:hAnsi="Arial" w:cs="Arial"/>
          <w:b/>
          <w:sz w:val="16"/>
          <w:szCs w:val="16"/>
          <w:u w:val="single"/>
        </w:rPr>
      </w:pPr>
    </w:p>
    <w:sectPr w:rsidR="0058385E"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3F961" w14:textId="77777777" w:rsidR="008B1E8B" w:rsidRDefault="008B1E8B">
      <w:r>
        <w:separator/>
      </w:r>
    </w:p>
  </w:endnote>
  <w:endnote w:type="continuationSeparator" w:id="0">
    <w:p w14:paraId="18DD7159" w14:textId="77777777" w:rsidR="008B1E8B" w:rsidRDefault="008B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78055" w14:textId="77777777" w:rsidR="008B1E8B" w:rsidRDefault="008B1E8B">
      <w:r>
        <w:separator/>
      </w:r>
    </w:p>
  </w:footnote>
  <w:footnote w:type="continuationSeparator" w:id="0">
    <w:p w14:paraId="107AF08B" w14:textId="77777777" w:rsidR="008B1E8B" w:rsidRDefault="008B1E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40A59"/>
    <w:rsid w:val="00045522"/>
    <w:rsid w:val="000542FB"/>
    <w:rsid w:val="00060A1B"/>
    <w:rsid w:val="00063875"/>
    <w:rsid w:val="00075811"/>
    <w:rsid w:val="00086046"/>
    <w:rsid w:val="00097FF0"/>
    <w:rsid w:val="000B5264"/>
    <w:rsid w:val="000E7613"/>
    <w:rsid w:val="000F1EAD"/>
    <w:rsid w:val="000F338A"/>
    <w:rsid w:val="001106D1"/>
    <w:rsid w:val="00117909"/>
    <w:rsid w:val="001235F0"/>
    <w:rsid w:val="00130C94"/>
    <w:rsid w:val="00134104"/>
    <w:rsid w:val="001509DF"/>
    <w:rsid w:val="00193111"/>
    <w:rsid w:val="00197759"/>
    <w:rsid w:val="001A21BE"/>
    <w:rsid w:val="001B5C9E"/>
    <w:rsid w:val="001D05CB"/>
    <w:rsid w:val="001D1EA7"/>
    <w:rsid w:val="001F6497"/>
    <w:rsid w:val="0022161A"/>
    <w:rsid w:val="002315AF"/>
    <w:rsid w:val="002376F0"/>
    <w:rsid w:val="00275ED8"/>
    <w:rsid w:val="00283B8C"/>
    <w:rsid w:val="0029074D"/>
    <w:rsid w:val="00293550"/>
    <w:rsid w:val="0029513C"/>
    <w:rsid w:val="002A74BD"/>
    <w:rsid w:val="002D3B79"/>
    <w:rsid w:val="002F4AAF"/>
    <w:rsid w:val="00323240"/>
    <w:rsid w:val="00325E05"/>
    <w:rsid w:val="00344815"/>
    <w:rsid w:val="003903EA"/>
    <w:rsid w:val="00395925"/>
    <w:rsid w:val="00397BCB"/>
    <w:rsid w:val="003D0CFB"/>
    <w:rsid w:val="003E0C76"/>
    <w:rsid w:val="003F4879"/>
    <w:rsid w:val="0040421A"/>
    <w:rsid w:val="00416AC3"/>
    <w:rsid w:val="00420ACD"/>
    <w:rsid w:val="00424532"/>
    <w:rsid w:val="00425C4B"/>
    <w:rsid w:val="00446374"/>
    <w:rsid w:val="00462422"/>
    <w:rsid w:val="004655A6"/>
    <w:rsid w:val="00467CE4"/>
    <w:rsid w:val="00475671"/>
    <w:rsid w:val="00494CEF"/>
    <w:rsid w:val="004A393A"/>
    <w:rsid w:val="004B285E"/>
    <w:rsid w:val="004D0ED0"/>
    <w:rsid w:val="004E10B1"/>
    <w:rsid w:val="00504E93"/>
    <w:rsid w:val="0052259F"/>
    <w:rsid w:val="00524954"/>
    <w:rsid w:val="00532387"/>
    <w:rsid w:val="00543562"/>
    <w:rsid w:val="00553575"/>
    <w:rsid w:val="0056010A"/>
    <w:rsid w:val="00567B6F"/>
    <w:rsid w:val="00576BA1"/>
    <w:rsid w:val="0057789F"/>
    <w:rsid w:val="005816B2"/>
    <w:rsid w:val="0058385E"/>
    <w:rsid w:val="005C4199"/>
    <w:rsid w:val="005E02EB"/>
    <w:rsid w:val="005E69DD"/>
    <w:rsid w:val="005E6A4F"/>
    <w:rsid w:val="00601655"/>
    <w:rsid w:val="006068D2"/>
    <w:rsid w:val="00611302"/>
    <w:rsid w:val="00612AD4"/>
    <w:rsid w:val="0061442D"/>
    <w:rsid w:val="00614973"/>
    <w:rsid w:val="006266B4"/>
    <w:rsid w:val="00632EE7"/>
    <w:rsid w:val="00634552"/>
    <w:rsid w:val="006354D0"/>
    <w:rsid w:val="00656A66"/>
    <w:rsid w:val="00667A91"/>
    <w:rsid w:val="00673BC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83AA6"/>
    <w:rsid w:val="0078416D"/>
    <w:rsid w:val="00792174"/>
    <w:rsid w:val="0079245C"/>
    <w:rsid w:val="007A6456"/>
    <w:rsid w:val="007D3C0C"/>
    <w:rsid w:val="007F1305"/>
    <w:rsid w:val="008202F3"/>
    <w:rsid w:val="008571BD"/>
    <w:rsid w:val="00885C53"/>
    <w:rsid w:val="008A601E"/>
    <w:rsid w:val="008B1E8B"/>
    <w:rsid w:val="008B3F3E"/>
    <w:rsid w:val="008B4BD0"/>
    <w:rsid w:val="008B6118"/>
    <w:rsid w:val="008E33AD"/>
    <w:rsid w:val="008E780C"/>
    <w:rsid w:val="009022BA"/>
    <w:rsid w:val="00926178"/>
    <w:rsid w:val="00927DDE"/>
    <w:rsid w:val="00983186"/>
    <w:rsid w:val="00984762"/>
    <w:rsid w:val="00985759"/>
    <w:rsid w:val="00985D7A"/>
    <w:rsid w:val="0098794C"/>
    <w:rsid w:val="009937E0"/>
    <w:rsid w:val="009B196E"/>
    <w:rsid w:val="009B42DF"/>
    <w:rsid w:val="009D0EFE"/>
    <w:rsid w:val="009D3EF5"/>
    <w:rsid w:val="009E5D97"/>
    <w:rsid w:val="009E709C"/>
    <w:rsid w:val="009F3F86"/>
    <w:rsid w:val="00A14BE0"/>
    <w:rsid w:val="00A17872"/>
    <w:rsid w:val="00A17D29"/>
    <w:rsid w:val="00A30256"/>
    <w:rsid w:val="00A4346D"/>
    <w:rsid w:val="00A5788D"/>
    <w:rsid w:val="00A621FC"/>
    <w:rsid w:val="00A6694D"/>
    <w:rsid w:val="00A7734B"/>
    <w:rsid w:val="00A8786D"/>
    <w:rsid w:val="00A90BE5"/>
    <w:rsid w:val="00A951A8"/>
    <w:rsid w:val="00A96300"/>
    <w:rsid w:val="00AC7D28"/>
    <w:rsid w:val="00AC7F52"/>
    <w:rsid w:val="00AF0621"/>
    <w:rsid w:val="00AF43FF"/>
    <w:rsid w:val="00B02CDC"/>
    <w:rsid w:val="00B06D29"/>
    <w:rsid w:val="00B14806"/>
    <w:rsid w:val="00B27E9E"/>
    <w:rsid w:val="00B31EC4"/>
    <w:rsid w:val="00B45954"/>
    <w:rsid w:val="00B45DCC"/>
    <w:rsid w:val="00B471CA"/>
    <w:rsid w:val="00B51A63"/>
    <w:rsid w:val="00B70A68"/>
    <w:rsid w:val="00B72E15"/>
    <w:rsid w:val="00B72F6E"/>
    <w:rsid w:val="00BB500E"/>
    <w:rsid w:val="00BC6793"/>
    <w:rsid w:val="00C24797"/>
    <w:rsid w:val="00C31CF9"/>
    <w:rsid w:val="00C345F8"/>
    <w:rsid w:val="00C527D8"/>
    <w:rsid w:val="00C70504"/>
    <w:rsid w:val="00C80F8B"/>
    <w:rsid w:val="00C821A0"/>
    <w:rsid w:val="00C821A2"/>
    <w:rsid w:val="00CB0B84"/>
    <w:rsid w:val="00CB3091"/>
    <w:rsid w:val="00CB381D"/>
    <w:rsid w:val="00D205AB"/>
    <w:rsid w:val="00D34A09"/>
    <w:rsid w:val="00D37492"/>
    <w:rsid w:val="00D61F75"/>
    <w:rsid w:val="00D67921"/>
    <w:rsid w:val="00D81DF6"/>
    <w:rsid w:val="00D84FED"/>
    <w:rsid w:val="00D90C3F"/>
    <w:rsid w:val="00DC3A39"/>
    <w:rsid w:val="00DC653F"/>
    <w:rsid w:val="00DC7A09"/>
    <w:rsid w:val="00DD0CBE"/>
    <w:rsid w:val="00DE15B1"/>
    <w:rsid w:val="00DE54A9"/>
    <w:rsid w:val="00E00E4A"/>
    <w:rsid w:val="00E0209A"/>
    <w:rsid w:val="00E02AAD"/>
    <w:rsid w:val="00E02FAC"/>
    <w:rsid w:val="00E41D68"/>
    <w:rsid w:val="00E579F4"/>
    <w:rsid w:val="00E664CA"/>
    <w:rsid w:val="00E741D4"/>
    <w:rsid w:val="00EA742C"/>
    <w:rsid w:val="00EB76F5"/>
    <w:rsid w:val="00F2122E"/>
    <w:rsid w:val="00F32990"/>
    <w:rsid w:val="00F33CEF"/>
    <w:rsid w:val="00F60B7F"/>
    <w:rsid w:val="00FB6269"/>
    <w:rsid w:val="00FC47BD"/>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179D3"/>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5524</Characters>
  <Application>Microsoft Macintosh Word</Application>
  <DocSecurity>0</DocSecurity>
  <Lines>92</Lines>
  <Paragraphs>15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2008-10-02T13:02:00Z</cp:lastPrinted>
  <dcterms:created xsi:type="dcterms:W3CDTF">2018-03-21T15:17:00Z</dcterms:created>
  <dcterms:modified xsi:type="dcterms:W3CDTF">2018-03-21T15:17:00Z</dcterms:modified>
</cp:coreProperties>
</file>