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E619F" w14:textId="77777777" w:rsidR="00494CEF" w:rsidRDefault="00494CEF" w:rsidP="00494CEF">
      <w:pPr>
        <w:jc w:val="center"/>
        <w:rPr>
          <w:b/>
          <w:sz w:val="22"/>
        </w:rPr>
      </w:pPr>
      <w:bookmarkStart w:id="0" w:name="_GoBack"/>
      <w:bookmarkEnd w:id="0"/>
    </w:p>
    <w:p w14:paraId="63D40CB1" w14:textId="77777777" w:rsidR="00494CEF" w:rsidRDefault="00CE5B91" w:rsidP="007217D7">
      <w:pPr>
        <w:jc w:val="center"/>
        <w:rPr>
          <w:b/>
          <w:sz w:val="22"/>
        </w:rPr>
      </w:pPr>
      <w:r>
        <w:rPr>
          <w:b/>
          <w:noProof/>
          <w:sz w:val="22"/>
        </w:rPr>
        <w:drawing>
          <wp:inline distT="0" distB="0" distL="0" distR="0" wp14:anchorId="39115678" wp14:editId="692EFB14">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14:paraId="58F7CCEC" w14:textId="77777777" w:rsidR="00494CEF" w:rsidRPr="00442CF4" w:rsidRDefault="00494CEF" w:rsidP="007217D7">
      <w:pPr>
        <w:jc w:val="center"/>
        <w:rPr>
          <w:b/>
          <w:sz w:val="28"/>
          <w:szCs w:val="28"/>
          <w:u w:val="single"/>
        </w:rPr>
      </w:pPr>
      <w:r w:rsidRPr="00442CF4">
        <w:rPr>
          <w:b/>
          <w:sz w:val="28"/>
          <w:szCs w:val="28"/>
          <w:u w:val="single"/>
        </w:rPr>
        <w:t>Community Development</w:t>
      </w:r>
    </w:p>
    <w:p w14:paraId="357D65C8" w14:textId="77777777" w:rsidR="00494CEF" w:rsidRPr="00442CF4" w:rsidRDefault="00494CEF" w:rsidP="007217D7">
      <w:pPr>
        <w:jc w:val="center"/>
        <w:rPr>
          <w:b/>
          <w:sz w:val="22"/>
        </w:rPr>
      </w:pPr>
      <w:r w:rsidRPr="00442CF4">
        <w:rPr>
          <w:b/>
          <w:sz w:val="28"/>
          <w:szCs w:val="28"/>
        </w:rPr>
        <w:t>REQUEST FOR PROPOSAL</w:t>
      </w:r>
    </w:p>
    <w:p w14:paraId="26B680A6" w14:textId="77777777" w:rsidR="00494CEF" w:rsidRPr="00442CF4" w:rsidRDefault="00494CEF">
      <w:pPr>
        <w:rPr>
          <w:b/>
          <w:sz w:val="22"/>
        </w:rPr>
      </w:pPr>
    </w:p>
    <w:p w14:paraId="427235B9" w14:textId="77777777" w:rsidR="00EA742C" w:rsidRPr="00442CF4" w:rsidRDefault="009937E0">
      <w:pPr>
        <w:rPr>
          <w:b/>
          <w:sz w:val="24"/>
          <w:szCs w:val="24"/>
        </w:rPr>
      </w:pPr>
      <w:r w:rsidRPr="00442CF4">
        <w:rPr>
          <w:b/>
          <w:sz w:val="24"/>
          <w:szCs w:val="24"/>
        </w:rPr>
        <w:t xml:space="preserve">OWNER: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F735BD" w:rsidRPr="00442CF4">
        <w:rPr>
          <w:b/>
          <w:sz w:val="24"/>
          <w:szCs w:val="24"/>
        </w:rPr>
        <w:t xml:space="preserve">DATE ISSUED: </w:t>
      </w:r>
      <w:r w:rsidR="00110EFA">
        <w:rPr>
          <w:b/>
          <w:sz w:val="24"/>
          <w:szCs w:val="24"/>
        </w:rPr>
        <w:t>Ju</w:t>
      </w:r>
      <w:r w:rsidR="009A6374">
        <w:rPr>
          <w:b/>
          <w:sz w:val="24"/>
          <w:szCs w:val="24"/>
        </w:rPr>
        <w:t>ne</w:t>
      </w:r>
      <w:r w:rsidR="00110EFA">
        <w:rPr>
          <w:b/>
          <w:sz w:val="24"/>
          <w:szCs w:val="24"/>
        </w:rPr>
        <w:t xml:space="preserve"> </w:t>
      </w:r>
      <w:r w:rsidR="009A6374">
        <w:rPr>
          <w:b/>
          <w:sz w:val="24"/>
          <w:szCs w:val="24"/>
        </w:rPr>
        <w:t>2</w:t>
      </w:r>
      <w:r w:rsidR="00E7589B">
        <w:rPr>
          <w:b/>
          <w:sz w:val="24"/>
          <w:szCs w:val="24"/>
        </w:rPr>
        <w:t>, 20</w:t>
      </w:r>
      <w:r w:rsidR="009A6374">
        <w:rPr>
          <w:b/>
          <w:sz w:val="24"/>
          <w:szCs w:val="24"/>
        </w:rPr>
        <w:t>20</w:t>
      </w:r>
    </w:p>
    <w:p w14:paraId="3283D6BF" w14:textId="77777777" w:rsidR="00EA742C" w:rsidRPr="00442CF4" w:rsidRDefault="00EA742C">
      <w:pPr>
        <w:rPr>
          <w:b/>
          <w:sz w:val="24"/>
          <w:szCs w:val="24"/>
        </w:rPr>
      </w:pPr>
      <w:r w:rsidRPr="00442CF4">
        <w:rPr>
          <w:b/>
          <w:sz w:val="24"/>
          <w:szCs w:val="24"/>
        </w:rPr>
        <w:t xml:space="preserve">                      </w:t>
      </w:r>
      <w:r w:rsidR="005A45EC" w:rsidRPr="00442CF4">
        <w:rPr>
          <w:b/>
          <w:sz w:val="24"/>
          <w:szCs w:val="24"/>
        </w:rPr>
        <w:t>43408 OODENA DRIVE</w:t>
      </w:r>
    </w:p>
    <w:p w14:paraId="06D21D61" w14:textId="77777777" w:rsidR="00EA742C" w:rsidRPr="00442CF4" w:rsidRDefault="009937E0">
      <w:pPr>
        <w:rPr>
          <w:b/>
          <w:sz w:val="24"/>
          <w:szCs w:val="24"/>
        </w:rPr>
      </w:pPr>
      <w:r w:rsidRPr="00442CF4">
        <w:rPr>
          <w:b/>
          <w:sz w:val="24"/>
          <w:szCs w:val="24"/>
        </w:rPr>
        <w:t xml:space="preserve">                   </w:t>
      </w:r>
      <w:r w:rsidR="007F55BF" w:rsidRPr="00442CF4">
        <w:rPr>
          <w:b/>
          <w:sz w:val="24"/>
          <w:szCs w:val="24"/>
        </w:rPr>
        <w:t xml:space="preserve">  </w:t>
      </w:r>
      <w:r w:rsidR="00C85762" w:rsidRPr="00442CF4">
        <w:rPr>
          <w:b/>
          <w:sz w:val="24"/>
          <w:szCs w:val="24"/>
        </w:rPr>
        <w:t xml:space="preserve"> </w:t>
      </w:r>
      <w:r w:rsidR="005A45EC" w:rsidRPr="00442CF4">
        <w:rPr>
          <w:b/>
          <w:sz w:val="24"/>
          <w:szCs w:val="24"/>
        </w:rPr>
        <w:t>ONAMIA</w:t>
      </w:r>
      <w:r w:rsidR="00EA742C" w:rsidRPr="00442CF4">
        <w:rPr>
          <w:b/>
          <w:sz w:val="24"/>
          <w:szCs w:val="24"/>
        </w:rPr>
        <w:t xml:space="preserve">, MN 56359  </w:t>
      </w:r>
      <w:r w:rsidR="00F735BD" w:rsidRPr="00442CF4">
        <w:rPr>
          <w:b/>
          <w:sz w:val="24"/>
          <w:szCs w:val="24"/>
        </w:rPr>
        <w:t xml:space="preserve">    </w:t>
      </w:r>
      <w:r w:rsidR="000C0502" w:rsidRPr="00442CF4">
        <w:rPr>
          <w:b/>
          <w:sz w:val="24"/>
          <w:szCs w:val="24"/>
        </w:rPr>
        <w:t xml:space="preserve">             </w:t>
      </w:r>
      <w:r w:rsidR="005A45EC" w:rsidRPr="00442CF4">
        <w:rPr>
          <w:b/>
          <w:sz w:val="24"/>
          <w:szCs w:val="24"/>
        </w:rPr>
        <w:tab/>
      </w:r>
      <w:r w:rsidR="005A45EC" w:rsidRPr="00442CF4">
        <w:rPr>
          <w:b/>
          <w:sz w:val="24"/>
          <w:szCs w:val="24"/>
        </w:rPr>
        <w:tab/>
      </w:r>
      <w:r w:rsidR="008B7A2C">
        <w:rPr>
          <w:b/>
          <w:sz w:val="24"/>
          <w:szCs w:val="24"/>
        </w:rPr>
        <w:tab/>
      </w:r>
      <w:r w:rsidR="000C0502" w:rsidRPr="00442CF4">
        <w:rPr>
          <w:b/>
          <w:sz w:val="24"/>
          <w:szCs w:val="24"/>
        </w:rPr>
        <w:t>BID</w:t>
      </w:r>
      <w:r w:rsidR="00355EC9">
        <w:rPr>
          <w:b/>
          <w:sz w:val="24"/>
          <w:szCs w:val="24"/>
        </w:rPr>
        <w:t xml:space="preserve"> DATE:     </w:t>
      </w:r>
      <w:r w:rsidR="009A6374">
        <w:rPr>
          <w:b/>
          <w:sz w:val="24"/>
          <w:szCs w:val="24"/>
        </w:rPr>
        <w:t>June</w:t>
      </w:r>
      <w:r w:rsidR="00355EC9">
        <w:rPr>
          <w:b/>
          <w:sz w:val="24"/>
          <w:szCs w:val="24"/>
        </w:rPr>
        <w:t xml:space="preserve"> </w:t>
      </w:r>
      <w:r w:rsidR="009A6374">
        <w:rPr>
          <w:b/>
          <w:sz w:val="24"/>
          <w:szCs w:val="24"/>
        </w:rPr>
        <w:t>17</w:t>
      </w:r>
      <w:r w:rsidR="00E7589B">
        <w:rPr>
          <w:b/>
          <w:sz w:val="24"/>
          <w:szCs w:val="24"/>
        </w:rPr>
        <w:t>, 20</w:t>
      </w:r>
      <w:r w:rsidR="009A6374">
        <w:rPr>
          <w:b/>
          <w:sz w:val="24"/>
          <w:szCs w:val="24"/>
        </w:rPr>
        <w:t>20</w:t>
      </w:r>
    </w:p>
    <w:p w14:paraId="45BDCA5C" w14:textId="77777777" w:rsidR="009F4B2B" w:rsidRPr="00442CF4" w:rsidRDefault="009F4B2B">
      <w:pPr>
        <w:rPr>
          <w:b/>
          <w:sz w:val="24"/>
          <w:szCs w:val="24"/>
        </w:rPr>
      </w:pPr>
    </w:p>
    <w:p w14:paraId="1D090723" w14:textId="77777777" w:rsidR="00A30256" w:rsidRPr="00E50259" w:rsidRDefault="00EA742C" w:rsidP="0076128F">
      <w:pPr>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proofErr w:type="gramStart"/>
      <w:r w:rsidR="00454D49" w:rsidRPr="00442CF4">
        <w:rPr>
          <w:b/>
          <w:sz w:val="24"/>
          <w:szCs w:val="24"/>
        </w:rPr>
        <w:t xml:space="preserve">   </w:t>
      </w:r>
      <w:r w:rsidR="00E7589B">
        <w:rPr>
          <w:b/>
          <w:sz w:val="24"/>
          <w:szCs w:val="24"/>
        </w:rPr>
        <w:t>(</w:t>
      </w:r>
      <w:proofErr w:type="gramEnd"/>
      <w:r w:rsidR="0076128F">
        <w:rPr>
          <w:b/>
          <w:sz w:val="24"/>
          <w:szCs w:val="24"/>
        </w:rPr>
        <w:t>1</w:t>
      </w:r>
      <w:r w:rsidR="008B7A2C">
        <w:rPr>
          <w:b/>
          <w:sz w:val="24"/>
          <w:szCs w:val="24"/>
        </w:rPr>
        <w:t>) New 20</w:t>
      </w:r>
      <w:r w:rsidR="0076128F">
        <w:rPr>
          <w:b/>
          <w:sz w:val="24"/>
          <w:szCs w:val="24"/>
        </w:rPr>
        <w:t>20</w:t>
      </w:r>
      <w:r w:rsidR="008B7A2C">
        <w:rPr>
          <w:b/>
          <w:sz w:val="24"/>
          <w:szCs w:val="24"/>
        </w:rPr>
        <w:t xml:space="preserve"> </w:t>
      </w:r>
      <w:r w:rsidR="006B72A9">
        <w:rPr>
          <w:b/>
          <w:sz w:val="24"/>
          <w:szCs w:val="24"/>
        </w:rPr>
        <w:t>Ford</w:t>
      </w:r>
      <w:r w:rsidR="008B7A2C">
        <w:rPr>
          <w:b/>
          <w:sz w:val="24"/>
          <w:szCs w:val="24"/>
        </w:rPr>
        <w:t xml:space="preserve"> </w:t>
      </w:r>
      <w:r w:rsidR="006B72A9">
        <w:rPr>
          <w:b/>
          <w:sz w:val="24"/>
          <w:szCs w:val="24"/>
        </w:rPr>
        <w:t>F-250</w:t>
      </w:r>
      <w:r w:rsidR="009B4621">
        <w:rPr>
          <w:b/>
          <w:sz w:val="24"/>
          <w:szCs w:val="24"/>
        </w:rPr>
        <w:t xml:space="preserve"> Super Duty</w:t>
      </w:r>
      <w:r w:rsidR="008B7A2C">
        <w:rPr>
          <w:b/>
          <w:sz w:val="24"/>
          <w:szCs w:val="24"/>
        </w:rPr>
        <w:t xml:space="preserve"> </w:t>
      </w:r>
      <w:r w:rsidR="006B72A9">
        <w:rPr>
          <w:b/>
          <w:sz w:val="24"/>
          <w:szCs w:val="24"/>
        </w:rPr>
        <w:t>Crew</w:t>
      </w:r>
      <w:r w:rsidR="008B7A2C">
        <w:rPr>
          <w:b/>
          <w:sz w:val="24"/>
          <w:szCs w:val="24"/>
        </w:rPr>
        <w:t xml:space="preserve"> Cab, </w:t>
      </w:r>
      <w:r w:rsidR="002D5711">
        <w:rPr>
          <w:b/>
          <w:sz w:val="24"/>
          <w:szCs w:val="24"/>
        </w:rPr>
        <w:t xml:space="preserve">Long </w:t>
      </w:r>
      <w:r w:rsidR="00B6187E">
        <w:rPr>
          <w:b/>
          <w:sz w:val="24"/>
          <w:szCs w:val="24"/>
        </w:rPr>
        <w:t xml:space="preserve">Box, </w:t>
      </w:r>
      <w:r w:rsidR="006B72A9">
        <w:rPr>
          <w:b/>
          <w:sz w:val="24"/>
          <w:szCs w:val="24"/>
        </w:rPr>
        <w:t>X</w:t>
      </w:r>
      <w:r w:rsidR="00B6187E">
        <w:rPr>
          <w:b/>
          <w:sz w:val="24"/>
          <w:szCs w:val="24"/>
        </w:rPr>
        <w:t>L</w:t>
      </w:r>
      <w:r w:rsidR="008B7A2C">
        <w:rPr>
          <w:b/>
          <w:sz w:val="24"/>
          <w:szCs w:val="24"/>
        </w:rPr>
        <w:t xml:space="preserve"> 4WD</w:t>
      </w:r>
      <w:r w:rsidR="00395925" w:rsidRPr="00E50259">
        <w:rPr>
          <w:b/>
          <w:sz w:val="24"/>
          <w:szCs w:val="24"/>
        </w:rPr>
        <w:t xml:space="preserve"> </w:t>
      </w:r>
      <w:r w:rsidR="0052791F" w:rsidRPr="00E50259">
        <w:rPr>
          <w:b/>
          <w:sz w:val="24"/>
          <w:szCs w:val="24"/>
        </w:rPr>
        <w:tab/>
      </w:r>
      <w:r w:rsidR="0052791F" w:rsidRPr="00E50259">
        <w:rPr>
          <w:b/>
          <w:sz w:val="24"/>
          <w:szCs w:val="24"/>
        </w:rPr>
        <w:tab/>
      </w:r>
      <w:r w:rsidR="007F55BF" w:rsidRPr="00E50259">
        <w:rPr>
          <w:b/>
          <w:sz w:val="24"/>
          <w:szCs w:val="24"/>
        </w:rPr>
        <w:t xml:space="preserve"> </w:t>
      </w:r>
      <w:r w:rsidR="006C3FE9" w:rsidRPr="00E50259">
        <w:rPr>
          <w:b/>
          <w:sz w:val="24"/>
          <w:szCs w:val="24"/>
        </w:rPr>
        <w:t xml:space="preserve">        </w:t>
      </w:r>
      <w:r w:rsidRPr="00E50259">
        <w:rPr>
          <w:sz w:val="24"/>
          <w:szCs w:val="24"/>
        </w:rPr>
        <w:tab/>
      </w:r>
      <w:r w:rsidR="00FF69B8" w:rsidRPr="00E50259">
        <w:rPr>
          <w:sz w:val="24"/>
          <w:szCs w:val="24"/>
        </w:rPr>
        <w:t xml:space="preserve">         </w:t>
      </w:r>
      <w:r w:rsidRPr="00E50259">
        <w:rPr>
          <w:sz w:val="24"/>
          <w:szCs w:val="24"/>
        </w:rPr>
        <w:t xml:space="preserve">                </w:t>
      </w:r>
      <w:r w:rsidRPr="00E50259">
        <w:rPr>
          <w:sz w:val="24"/>
          <w:szCs w:val="24"/>
        </w:rPr>
        <w:tab/>
      </w:r>
      <w:r w:rsidRPr="00E50259">
        <w:rPr>
          <w:sz w:val="24"/>
          <w:szCs w:val="24"/>
        </w:rPr>
        <w:tab/>
      </w:r>
      <w:r w:rsidRPr="00E50259">
        <w:rPr>
          <w:sz w:val="24"/>
          <w:szCs w:val="24"/>
        </w:rPr>
        <w:tab/>
      </w:r>
      <w:r w:rsidRPr="00E50259">
        <w:rPr>
          <w:sz w:val="24"/>
          <w:szCs w:val="24"/>
        </w:rPr>
        <w:tab/>
      </w:r>
      <w:r w:rsidR="00454D49" w:rsidRPr="00E50259">
        <w:rPr>
          <w:b/>
          <w:sz w:val="24"/>
          <w:szCs w:val="24"/>
        </w:rPr>
        <w:t xml:space="preserve"> </w:t>
      </w:r>
    </w:p>
    <w:p w14:paraId="7E6389C6" w14:textId="77777777" w:rsidR="00EA4385" w:rsidRPr="00442CF4" w:rsidRDefault="006F1741">
      <w:pPr>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6B72A9">
        <w:rPr>
          <w:b/>
          <w:sz w:val="24"/>
          <w:szCs w:val="24"/>
        </w:rPr>
        <w:t>Ford</w:t>
      </w:r>
      <w:r w:rsidR="00044517" w:rsidRPr="00442CF4">
        <w:rPr>
          <w:b/>
          <w:sz w:val="24"/>
          <w:szCs w:val="24"/>
        </w:rPr>
        <w:t xml:space="preserve"> Dealerships</w:t>
      </w:r>
    </w:p>
    <w:p w14:paraId="4BA97CBF" w14:textId="77777777" w:rsidR="00494CEF" w:rsidRPr="00442CF4" w:rsidRDefault="00EA4385">
      <w:pPr>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14:paraId="40238321" w14:textId="77777777" w:rsidR="000C0502" w:rsidRPr="008B7A2C" w:rsidRDefault="00EA742C" w:rsidP="008B7A2C">
      <w:pPr>
        <w:pStyle w:val="BodyText"/>
        <w:pBdr>
          <w:bottom w:val="single" w:sz="12" w:space="0" w:color="auto"/>
        </w:pBdr>
        <w:rPr>
          <w:b/>
          <w:szCs w:val="24"/>
        </w:rPr>
      </w:pPr>
      <w:r w:rsidRPr="00442CF4">
        <w:rPr>
          <w:b/>
          <w:szCs w:val="24"/>
        </w:rPr>
        <w:t xml:space="preserve">THIS IS NOT A CHANGE ORDER NOR A DIRECTION TO PROCEED WITH THE WORK DESCRIBED HEREIN.                                                                                                     </w:t>
      </w:r>
    </w:p>
    <w:p w14:paraId="2D6A575D" w14:textId="77777777" w:rsidR="000C0502" w:rsidRPr="00442CF4" w:rsidRDefault="000C0502" w:rsidP="000C0502">
      <w:pPr>
        <w:rPr>
          <w:sz w:val="22"/>
          <w:szCs w:val="22"/>
        </w:rPr>
      </w:pPr>
    </w:p>
    <w:p w14:paraId="63A66479" w14:textId="77777777" w:rsidR="000C0502" w:rsidRDefault="000C0502" w:rsidP="000C0502">
      <w:pPr>
        <w:rPr>
          <w:b/>
          <w:sz w:val="22"/>
          <w:szCs w:val="22"/>
        </w:rPr>
      </w:pPr>
      <w:r w:rsidRPr="00442CF4">
        <w:rPr>
          <w:sz w:val="22"/>
          <w:szCs w:val="22"/>
        </w:rPr>
        <w:t>The Mille Lacs Band of Ojibwe, Community Development office will be accept</w:t>
      </w:r>
      <w:r w:rsidR="008C3CFF" w:rsidRPr="00442CF4">
        <w:rPr>
          <w:sz w:val="22"/>
          <w:szCs w:val="22"/>
        </w:rPr>
        <w:t>ing sealed bids for</w:t>
      </w:r>
      <w:r w:rsidR="00044517" w:rsidRPr="00442CF4">
        <w:rPr>
          <w:sz w:val="22"/>
          <w:szCs w:val="22"/>
        </w:rPr>
        <w:t xml:space="preserve"> purchase of </w:t>
      </w:r>
      <w:r w:rsidR="00E50259">
        <w:rPr>
          <w:sz w:val="22"/>
          <w:szCs w:val="22"/>
        </w:rPr>
        <w:t>o</w:t>
      </w:r>
      <w:r w:rsidR="005228B3">
        <w:rPr>
          <w:sz w:val="22"/>
          <w:szCs w:val="22"/>
        </w:rPr>
        <w:t>ne</w:t>
      </w:r>
      <w:r w:rsidR="00E50259">
        <w:rPr>
          <w:sz w:val="22"/>
          <w:szCs w:val="22"/>
        </w:rPr>
        <w:t xml:space="preserve"> (</w:t>
      </w:r>
      <w:r w:rsidR="005228B3">
        <w:rPr>
          <w:sz w:val="22"/>
          <w:szCs w:val="22"/>
        </w:rPr>
        <w:t>1</w:t>
      </w:r>
      <w:r w:rsidR="00E50259">
        <w:rPr>
          <w:sz w:val="22"/>
          <w:szCs w:val="22"/>
        </w:rPr>
        <w:t>)</w:t>
      </w:r>
      <w:r w:rsidR="00044517" w:rsidRPr="00442CF4">
        <w:rPr>
          <w:sz w:val="22"/>
          <w:szCs w:val="22"/>
        </w:rPr>
        <w:t xml:space="preserve"> new </w:t>
      </w:r>
      <w:r w:rsidR="008B7A2C">
        <w:rPr>
          <w:sz w:val="22"/>
          <w:szCs w:val="22"/>
        </w:rPr>
        <w:t>20</w:t>
      </w:r>
      <w:r w:rsidR="005228B3">
        <w:rPr>
          <w:sz w:val="22"/>
          <w:szCs w:val="22"/>
        </w:rPr>
        <w:t>20</w:t>
      </w:r>
      <w:r w:rsidR="008B7A2C">
        <w:rPr>
          <w:sz w:val="22"/>
          <w:szCs w:val="22"/>
        </w:rPr>
        <w:t xml:space="preserve"> </w:t>
      </w:r>
      <w:r w:rsidR="009B4621">
        <w:rPr>
          <w:sz w:val="22"/>
          <w:szCs w:val="22"/>
        </w:rPr>
        <w:t>Ford</w:t>
      </w:r>
      <w:r w:rsidR="008B7A2C">
        <w:rPr>
          <w:sz w:val="22"/>
          <w:szCs w:val="22"/>
        </w:rPr>
        <w:t xml:space="preserve"> </w:t>
      </w:r>
      <w:r w:rsidR="009B4621">
        <w:rPr>
          <w:sz w:val="22"/>
          <w:szCs w:val="22"/>
        </w:rPr>
        <w:t>F-2</w:t>
      </w:r>
      <w:r w:rsidR="008B7A2C">
        <w:rPr>
          <w:sz w:val="22"/>
          <w:szCs w:val="22"/>
        </w:rPr>
        <w:t>50</w:t>
      </w:r>
      <w:r w:rsidR="009B4621">
        <w:rPr>
          <w:sz w:val="22"/>
          <w:szCs w:val="22"/>
        </w:rPr>
        <w:t xml:space="preserve"> Super Duty</w:t>
      </w:r>
      <w:r w:rsidR="008B7A2C">
        <w:rPr>
          <w:sz w:val="22"/>
          <w:szCs w:val="22"/>
        </w:rPr>
        <w:t xml:space="preserve"> </w:t>
      </w:r>
      <w:r w:rsidR="009B4621">
        <w:rPr>
          <w:sz w:val="22"/>
          <w:szCs w:val="22"/>
        </w:rPr>
        <w:t>Crew</w:t>
      </w:r>
      <w:r w:rsidR="008B7A2C">
        <w:rPr>
          <w:sz w:val="22"/>
          <w:szCs w:val="22"/>
        </w:rPr>
        <w:t xml:space="preserve"> Cab </w:t>
      </w:r>
      <w:r w:rsidR="002D5711">
        <w:rPr>
          <w:sz w:val="22"/>
          <w:szCs w:val="22"/>
        </w:rPr>
        <w:t>Long</w:t>
      </w:r>
      <w:r w:rsidR="00D045C7">
        <w:rPr>
          <w:sz w:val="22"/>
          <w:szCs w:val="22"/>
        </w:rPr>
        <w:t xml:space="preserve"> </w:t>
      </w:r>
      <w:r w:rsidR="00B6187E">
        <w:rPr>
          <w:sz w:val="22"/>
          <w:szCs w:val="22"/>
        </w:rPr>
        <w:t xml:space="preserve">Box </w:t>
      </w:r>
      <w:r w:rsidR="009B4621">
        <w:rPr>
          <w:sz w:val="22"/>
          <w:szCs w:val="22"/>
        </w:rPr>
        <w:t>X</w:t>
      </w:r>
      <w:r w:rsidR="00B6187E">
        <w:rPr>
          <w:sz w:val="22"/>
          <w:szCs w:val="22"/>
        </w:rPr>
        <w:t>L</w:t>
      </w:r>
      <w:r w:rsidR="008B7A2C">
        <w:rPr>
          <w:sz w:val="22"/>
          <w:szCs w:val="22"/>
        </w:rPr>
        <w:t xml:space="preserve"> 4WD</w:t>
      </w:r>
      <w:r w:rsidR="00686B0E">
        <w:rPr>
          <w:sz w:val="22"/>
          <w:szCs w:val="22"/>
        </w:rPr>
        <w:t xml:space="preserve"> </w:t>
      </w:r>
      <w:r w:rsidR="00E50259">
        <w:rPr>
          <w:sz w:val="22"/>
          <w:szCs w:val="22"/>
        </w:rPr>
        <w:t>truck</w:t>
      </w:r>
      <w:r w:rsidR="00044517" w:rsidRPr="00442CF4">
        <w:rPr>
          <w:sz w:val="22"/>
          <w:szCs w:val="22"/>
        </w:rPr>
        <w:t>.</w:t>
      </w:r>
      <w:r w:rsidR="00F67531">
        <w:rPr>
          <w:sz w:val="22"/>
          <w:szCs w:val="22"/>
        </w:rPr>
        <w:t xml:space="preserve"> The</w:t>
      </w:r>
      <w:r w:rsidR="00DF448A" w:rsidRPr="00442CF4">
        <w:rPr>
          <w:bCs/>
          <w:sz w:val="22"/>
          <w:szCs w:val="22"/>
        </w:rPr>
        <w:t xml:space="preserve"> </w:t>
      </w:r>
      <w:r w:rsidR="00F67531">
        <w:rPr>
          <w:bCs/>
          <w:sz w:val="22"/>
          <w:szCs w:val="22"/>
        </w:rPr>
        <w:t>t</w:t>
      </w:r>
      <w:r w:rsidR="008B7A2C">
        <w:rPr>
          <w:sz w:val="22"/>
          <w:szCs w:val="22"/>
        </w:rPr>
        <w:t>ruck need</w:t>
      </w:r>
      <w:r w:rsidR="00F67531">
        <w:rPr>
          <w:sz w:val="22"/>
          <w:szCs w:val="22"/>
        </w:rPr>
        <w:t>s</w:t>
      </w:r>
      <w:r w:rsidR="008B7A2C">
        <w:rPr>
          <w:sz w:val="22"/>
          <w:szCs w:val="22"/>
        </w:rPr>
        <w:t xml:space="preserve"> to be delivered to the Mille Lacs Band Government Center, 43408 </w:t>
      </w:r>
      <w:proofErr w:type="spellStart"/>
      <w:r w:rsidR="008B7A2C">
        <w:rPr>
          <w:sz w:val="22"/>
          <w:szCs w:val="22"/>
        </w:rPr>
        <w:t>Oodena</w:t>
      </w:r>
      <w:proofErr w:type="spellEnd"/>
      <w:r w:rsidR="008B7A2C">
        <w:rPr>
          <w:sz w:val="22"/>
          <w:szCs w:val="22"/>
        </w:rPr>
        <w:t xml:space="preserve"> </w:t>
      </w:r>
      <w:r w:rsidR="00BD1440">
        <w:rPr>
          <w:sz w:val="22"/>
          <w:szCs w:val="22"/>
        </w:rPr>
        <w:t>Drive</w:t>
      </w:r>
      <w:r w:rsidR="008B7A2C">
        <w:rPr>
          <w:sz w:val="22"/>
          <w:szCs w:val="22"/>
        </w:rPr>
        <w:t xml:space="preserve">, Onamia, MN. </w:t>
      </w:r>
      <w:r w:rsidRPr="00442CF4">
        <w:rPr>
          <w:sz w:val="22"/>
          <w:szCs w:val="22"/>
        </w:rPr>
        <w:t xml:space="preserve">Bids </w:t>
      </w:r>
      <w:r w:rsidR="00291E12" w:rsidRPr="00442CF4">
        <w:rPr>
          <w:sz w:val="22"/>
          <w:szCs w:val="22"/>
        </w:rPr>
        <w:t>will be due Wednesday</w:t>
      </w:r>
      <w:r w:rsidR="008B7A2C">
        <w:rPr>
          <w:sz w:val="22"/>
          <w:szCs w:val="22"/>
        </w:rPr>
        <w:t>,</w:t>
      </w:r>
      <w:r w:rsidR="001B021A" w:rsidRPr="00442CF4">
        <w:rPr>
          <w:sz w:val="22"/>
          <w:szCs w:val="22"/>
        </w:rPr>
        <w:t xml:space="preserve"> </w:t>
      </w:r>
      <w:r w:rsidR="009A6374">
        <w:rPr>
          <w:b/>
          <w:sz w:val="22"/>
          <w:szCs w:val="22"/>
        </w:rPr>
        <w:t>June 17</w:t>
      </w:r>
      <w:r w:rsidR="00E7589B">
        <w:rPr>
          <w:b/>
          <w:sz w:val="22"/>
          <w:szCs w:val="22"/>
        </w:rPr>
        <w:t>, 20</w:t>
      </w:r>
      <w:r w:rsidR="009A6374">
        <w:rPr>
          <w:b/>
          <w:sz w:val="22"/>
          <w:szCs w:val="22"/>
        </w:rPr>
        <w:t>20</w:t>
      </w:r>
      <w:r w:rsidR="008B7A2C" w:rsidRPr="008B7A2C">
        <w:rPr>
          <w:b/>
          <w:sz w:val="22"/>
          <w:szCs w:val="22"/>
        </w:rPr>
        <w:t xml:space="preserve"> at 3pm</w:t>
      </w:r>
      <w:r w:rsidRPr="008B7A2C">
        <w:rPr>
          <w:b/>
          <w:sz w:val="22"/>
          <w:szCs w:val="22"/>
        </w:rPr>
        <w:t xml:space="preserve">. </w:t>
      </w:r>
      <w:r w:rsidRPr="00442CF4">
        <w:rPr>
          <w:sz w:val="22"/>
          <w:szCs w:val="22"/>
        </w:rPr>
        <w:t xml:space="preserve"> Bids received will be opened and qualified by the Mille Lacs Band </w:t>
      </w:r>
      <w:r w:rsidR="00442CF4">
        <w:rPr>
          <w:sz w:val="22"/>
          <w:szCs w:val="22"/>
        </w:rPr>
        <w:t xml:space="preserve">of Ojibwe on Thursday, </w:t>
      </w:r>
      <w:r w:rsidR="009A6374">
        <w:rPr>
          <w:b/>
          <w:sz w:val="22"/>
          <w:szCs w:val="22"/>
        </w:rPr>
        <w:t>June</w:t>
      </w:r>
      <w:r w:rsidR="00355EC9">
        <w:rPr>
          <w:b/>
          <w:sz w:val="22"/>
          <w:szCs w:val="22"/>
        </w:rPr>
        <w:t xml:space="preserve"> </w:t>
      </w:r>
      <w:r w:rsidR="009A6374">
        <w:rPr>
          <w:b/>
          <w:sz w:val="22"/>
          <w:szCs w:val="22"/>
        </w:rPr>
        <w:t>18</w:t>
      </w:r>
      <w:r w:rsidR="00E7589B">
        <w:rPr>
          <w:b/>
          <w:sz w:val="22"/>
          <w:szCs w:val="22"/>
        </w:rPr>
        <w:t>, 20</w:t>
      </w:r>
      <w:r w:rsidR="009A6374">
        <w:rPr>
          <w:b/>
          <w:sz w:val="22"/>
          <w:szCs w:val="22"/>
        </w:rPr>
        <w:t>20</w:t>
      </w:r>
      <w:r w:rsidR="003E4C19">
        <w:rPr>
          <w:b/>
          <w:sz w:val="22"/>
          <w:szCs w:val="22"/>
        </w:rPr>
        <w:t xml:space="preserve"> at 8:30</w:t>
      </w:r>
      <w:r w:rsidR="008B7A2C" w:rsidRPr="008B7A2C">
        <w:rPr>
          <w:b/>
          <w:sz w:val="22"/>
          <w:szCs w:val="22"/>
        </w:rPr>
        <w:t>am</w:t>
      </w:r>
      <w:r w:rsidR="008B7A2C">
        <w:rPr>
          <w:b/>
          <w:sz w:val="22"/>
          <w:szCs w:val="22"/>
        </w:rPr>
        <w:t>.</w:t>
      </w:r>
    </w:p>
    <w:p w14:paraId="0169600F" w14:textId="77777777" w:rsidR="00EE7B96" w:rsidRPr="008B7A2C" w:rsidRDefault="00EE7B96" w:rsidP="000C0502">
      <w:pPr>
        <w:rPr>
          <w:b/>
          <w:sz w:val="22"/>
          <w:szCs w:val="22"/>
        </w:rPr>
      </w:pPr>
    </w:p>
    <w:p w14:paraId="4296DAB8" w14:textId="77777777" w:rsidR="005A45EC" w:rsidRPr="00442CF4" w:rsidRDefault="005A45EC" w:rsidP="008C3CFF">
      <w:pPr>
        <w:rPr>
          <w:bCs/>
          <w:sz w:val="28"/>
          <w:szCs w:val="28"/>
          <w:u w:val="single"/>
        </w:rPr>
      </w:pPr>
    </w:p>
    <w:p w14:paraId="30519252" w14:textId="77777777" w:rsidR="00576E6F" w:rsidRPr="00442CF4" w:rsidRDefault="00576E6F" w:rsidP="00AA6D12">
      <w:pPr>
        <w:rPr>
          <w:bCs/>
          <w:sz w:val="22"/>
          <w:szCs w:val="22"/>
          <w:u w:val="single"/>
        </w:rPr>
      </w:pPr>
      <w:r w:rsidRPr="00442CF4">
        <w:rPr>
          <w:b/>
          <w:bCs/>
          <w:sz w:val="24"/>
          <w:szCs w:val="24"/>
          <w:u w:val="single"/>
        </w:rPr>
        <w:t xml:space="preserve">Vehicle </w:t>
      </w:r>
      <w:r w:rsidR="00D12A03" w:rsidRPr="00442CF4">
        <w:rPr>
          <w:b/>
          <w:bCs/>
          <w:sz w:val="24"/>
          <w:szCs w:val="24"/>
          <w:u w:val="single"/>
        </w:rPr>
        <w:t>Specifications</w:t>
      </w:r>
      <w:r w:rsidR="008C3CFF" w:rsidRPr="00442CF4">
        <w:rPr>
          <w:b/>
          <w:bCs/>
          <w:sz w:val="24"/>
          <w:szCs w:val="24"/>
          <w:u w:val="single"/>
        </w:rPr>
        <w:t>:</w:t>
      </w:r>
    </w:p>
    <w:p w14:paraId="4467320D" w14:textId="77777777" w:rsidR="007873F0" w:rsidRDefault="00EE7B96" w:rsidP="007873F0">
      <w:pPr>
        <w:ind w:left="720"/>
        <w:rPr>
          <w:sz w:val="22"/>
          <w:szCs w:val="22"/>
        </w:rPr>
      </w:pPr>
      <w:r>
        <w:rPr>
          <w:sz w:val="22"/>
          <w:szCs w:val="22"/>
        </w:rPr>
        <w:t>Color-white</w:t>
      </w:r>
    </w:p>
    <w:p w14:paraId="45F7E388" w14:textId="77777777" w:rsidR="00EE7B96" w:rsidRDefault="00EE7B96" w:rsidP="007873F0">
      <w:pPr>
        <w:ind w:left="720"/>
        <w:rPr>
          <w:sz w:val="22"/>
          <w:szCs w:val="22"/>
        </w:rPr>
      </w:pPr>
      <w:r>
        <w:rPr>
          <w:sz w:val="22"/>
          <w:szCs w:val="22"/>
        </w:rPr>
        <w:t>Long bed 8’</w:t>
      </w:r>
    </w:p>
    <w:p w14:paraId="51E0A4D5" w14:textId="77777777" w:rsidR="00EE7B96" w:rsidRDefault="00EE7B96" w:rsidP="007873F0">
      <w:pPr>
        <w:ind w:left="720"/>
        <w:rPr>
          <w:sz w:val="22"/>
          <w:szCs w:val="22"/>
        </w:rPr>
      </w:pPr>
      <w:r>
        <w:rPr>
          <w:sz w:val="22"/>
          <w:szCs w:val="22"/>
        </w:rPr>
        <w:t>Spray in bed liner</w:t>
      </w:r>
    </w:p>
    <w:p w14:paraId="322063B6" w14:textId="77777777" w:rsidR="00EE7B96" w:rsidRDefault="00EE7B96" w:rsidP="007873F0">
      <w:pPr>
        <w:ind w:left="720"/>
        <w:rPr>
          <w:sz w:val="22"/>
          <w:szCs w:val="22"/>
        </w:rPr>
      </w:pPr>
      <w:r>
        <w:rPr>
          <w:sz w:val="22"/>
          <w:szCs w:val="22"/>
        </w:rPr>
        <w:t>6.2-liter gas engine</w:t>
      </w:r>
    </w:p>
    <w:p w14:paraId="1F9DF8EA" w14:textId="77777777" w:rsidR="00EE7B96" w:rsidRDefault="00EE7B96" w:rsidP="007873F0">
      <w:pPr>
        <w:ind w:left="720"/>
        <w:rPr>
          <w:sz w:val="22"/>
          <w:szCs w:val="22"/>
        </w:rPr>
      </w:pPr>
      <w:r>
        <w:rPr>
          <w:sz w:val="22"/>
          <w:szCs w:val="22"/>
        </w:rPr>
        <w:t>Automatic transmission</w:t>
      </w:r>
    </w:p>
    <w:p w14:paraId="0A62DA8A" w14:textId="77777777" w:rsidR="00EE7B96" w:rsidRDefault="00EE7B96" w:rsidP="007873F0">
      <w:pPr>
        <w:ind w:left="720"/>
        <w:rPr>
          <w:sz w:val="22"/>
          <w:szCs w:val="22"/>
        </w:rPr>
      </w:pPr>
      <w:r>
        <w:rPr>
          <w:sz w:val="22"/>
          <w:szCs w:val="22"/>
        </w:rPr>
        <w:t>Cab steps-platform black molded</w:t>
      </w:r>
    </w:p>
    <w:p w14:paraId="0D669616" w14:textId="77777777" w:rsidR="00EE7B96" w:rsidRDefault="00EE7B96" w:rsidP="007873F0">
      <w:pPr>
        <w:ind w:left="720"/>
        <w:rPr>
          <w:sz w:val="22"/>
          <w:szCs w:val="22"/>
        </w:rPr>
      </w:pPr>
      <w:r>
        <w:rPr>
          <w:sz w:val="22"/>
          <w:szCs w:val="22"/>
        </w:rPr>
        <w:t>F-250 trailer tow package high capacity</w:t>
      </w:r>
    </w:p>
    <w:p w14:paraId="33987514" w14:textId="77777777" w:rsidR="00EE7B96" w:rsidRDefault="00EE7B96" w:rsidP="007873F0">
      <w:pPr>
        <w:ind w:left="720"/>
        <w:rPr>
          <w:sz w:val="22"/>
          <w:szCs w:val="22"/>
        </w:rPr>
      </w:pPr>
      <w:r>
        <w:rPr>
          <w:sz w:val="22"/>
          <w:szCs w:val="22"/>
        </w:rPr>
        <w:t>Mirrors-manual telescoping trailer tow with power heated glass</w:t>
      </w:r>
    </w:p>
    <w:p w14:paraId="7AD044BF" w14:textId="77777777" w:rsidR="00EE7B96" w:rsidRDefault="00EE7B96" w:rsidP="007873F0">
      <w:pPr>
        <w:ind w:left="720"/>
        <w:rPr>
          <w:sz w:val="22"/>
          <w:szCs w:val="22"/>
        </w:rPr>
      </w:pPr>
      <w:r>
        <w:rPr>
          <w:sz w:val="22"/>
          <w:szCs w:val="22"/>
        </w:rPr>
        <w:t>Rear view camera</w:t>
      </w:r>
    </w:p>
    <w:p w14:paraId="22EA5457" w14:textId="77777777" w:rsidR="00EE7B96" w:rsidRDefault="00EE7B96" w:rsidP="007873F0">
      <w:pPr>
        <w:ind w:left="720"/>
        <w:rPr>
          <w:sz w:val="22"/>
          <w:szCs w:val="22"/>
        </w:rPr>
      </w:pPr>
      <w:proofErr w:type="gramStart"/>
      <w:r>
        <w:rPr>
          <w:sz w:val="22"/>
          <w:szCs w:val="22"/>
        </w:rPr>
        <w:t>Snow plow</w:t>
      </w:r>
      <w:proofErr w:type="gramEnd"/>
      <w:r>
        <w:rPr>
          <w:sz w:val="22"/>
          <w:szCs w:val="22"/>
        </w:rPr>
        <w:t xml:space="preserve"> prep</w:t>
      </w:r>
    </w:p>
    <w:p w14:paraId="12B25850" w14:textId="77777777" w:rsidR="00EE7B96" w:rsidRDefault="00EE7B96" w:rsidP="007873F0">
      <w:pPr>
        <w:ind w:left="720"/>
        <w:rPr>
          <w:sz w:val="22"/>
          <w:szCs w:val="22"/>
        </w:rPr>
      </w:pPr>
    </w:p>
    <w:p w14:paraId="5EF2AC35" w14:textId="77777777" w:rsidR="00EE7B96" w:rsidRDefault="00EE7B96" w:rsidP="007873F0">
      <w:pPr>
        <w:ind w:left="720"/>
        <w:rPr>
          <w:sz w:val="22"/>
          <w:szCs w:val="22"/>
        </w:rPr>
      </w:pPr>
    </w:p>
    <w:p w14:paraId="1EC56178" w14:textId="77777777" w:rsidR="00EE7B96" w:rsidRDefault="00EE7B96" w:rsidP="007873F0">
      <w:pPr>
        <w:ind w:left="720"/>
        <w:rPr>
          <w:sz w:val="22"/>
          <w:szCs w:val="22"/>
        </w:rPr>
      </w:pPr>
    </w:p>
    <w:p w14:paraId="153907DF" w14:textId="77777777" w:rsidR="00E86B80" w:rsidRDefault="00E86B80" w:rsidP="007873F0">
      <w:pPr>
        <w:ind w:left="720"/>
        <w:rPr>
          <w:sz w:val="22"/>
          <w:szCs w:val="22"/>
        </w:rPr>
      </w:pPr>
    </w:p>
    <w:p w14:paraId="47EFB03B" w14:textId="77777777" w:rsidR="006F7591" w:rsidRPr="00442CF4" w:rsidRDefault="006F7591" w:rsidP="000C0502">
      <w:pPr>
        <w:rPr>
          <w:b/>
          <w:sz w:val="24"/>
          <w:szCs w:val="24"/>
          <w:u w:val="single"/>
        </w:rPr>
      </w:pPr>
      <w:r w:rsidRPr="00442CF4">
        <w:rPr>
          <w:b/>
          <w:sz w:val="24"/>
          <w:szCs w:val="24"/>
          <w:u w:val="single"/>
        </w:rPr>
        <w:t>Contacts:</w:t>
      </w:r>
    </w:p>
    <w:p w14:paraId="5148A671" w14:textId="77777777" w:rsidR="007217D7" w:rsidRPr="0048547E" w:rsidRDefault="007217D7" w:rsidP="000C0502">
      <w:r w:rsidRPr="00442CF4">
        <w:rPr>
          <w:b/>
          <w:sz w:val="24"/>
          <w:szCs w:val="24"/>
        </w:rPr>
        <w:t xml:space="preserve">Interested bidders shall contact </w:t>
      </w:r>
      <w:r w:rsidR="00686B0E">
        <w:rPr>
          <w:b/>
          <w:sz w:val="24"/>
          <w:szCs w:val="24"/>
        </w:rPr>
        <w:t>Mark Goede</w:t>
      </w:r>
      <w:r w:rsidR="0048547E">
        <w:rPr>
          <w:b/>
          <w:sz w:val="24"/>
          <w:szCs w:val="24"/>
        </w:rPr>
        <w:t xml:space="preserve">, </w:t>
      </w:r>
      <w:r w:rsidR="00686B0E">
        <w:rPr>
          <w:b/>
          <w:sz w:val="24"/>
          <w:szCs w:val="24"/>
        </w:rPr>
        <w:t>Housing Warehouse Supervisor at (320) 532-4654</w:t>
      </w:r>
      <w:r w:rsidR="0048547E">
        <w:rPr>
          <w:b/>
          <w:sz w:val="24"/>
          <w:szCs w:val="24"/>
        </w:rPr>
        <w:t xml:space="preserve"> </w:t>
      </w:r>
      <w:r w:rsidR="00A26D09">
        <w:rPr>
          <w:b/>
          <w:sz w:val="24"/>
          <w:szCs w:val="24"/>
        </w:rPr>
        <w:t xml:space="preserve">or via email at </w:t>
      </w:r>
      <w:hyperlink r:id="rId8" w:history="1">
        <w:r w:rsidR="00686B0E" w:rsidRPr="00200EA3">
          <w:rPr>
            <w:rStyle w:val="Hyperlink"/>
            <w:b/>
            <w:sz w:val="24"/>
            <w:szCs w:val="24"/>
          </w:rPr>
          <w:t>d1housing.maint@millelacsband.com</w:t>
        </w:r>
      </w:hyperlink>
      <w:r w:rsidR="0048547E">
        <w:t xml:space="preserve"> </w:t>
      </w:r>
      <w:r w:rsidR="00044517" w:rsidRPr="00442CF4">
        <w:rPr>
          <w:b/>
          <w:sz w:val="24"/>
          <w:szCs w:val="24"/>
        </w:rPr>
        <w:t>with any questions</w:t>
      </w:r>
      <w:r w:rsidRPr="00442CF4">
        <w:rPr>
          <w:b/>
          <w:sz w:val="24"/>
          <w:szCs w:val="24"/>
        </w:rPr>
        <w:t>.</w:t>
      </w:r>
    </w:p>
    <w:p w14:paraId="6B26232D" w14:textId="77777777" w:rsidR="005A45EC" w:rsidRPr="00442CF4" w:rsidRDefault="005A45EC" w:rsidP="00576E6F">
      <w:pPr>
        <w:rPr>
          <w:b/>
          <w:sz w:val="28"/>
          <w:szCs w:val="28"/>
        </w:rPr>
      </w:pPr>
    </w:p>
    <w:p w14:paraId="3120654B" w14:textId="77777777" w:rsidR="00F43247" w:rsidRPr="00442CF4" w:rsidRDefault="000C0502" w:rsidP="00A26D09">
      <w:pPr>
        <w:ind w:left="360" w:hanging="360"/>
        <w:rPr>
          <w:b/>
          <w:sz w:val="24"/>
          <w:szCs w:val="24"/>
          <w:u w:val="single"/>
        </w:rPr>
      </w:pPr>
      <w:r w:rsidRPr="00442CF4">
        <w:rPr>
          <w:b/>
          <w:sz w:val="24"/>
          <w:szCs w:val="24"/>
          <w:u w:val="single"/>
        </w:rPr>
        <w:t>Bidding notes:</w:t>
      </w:r>
    </w:p>
    <w:p w14:paraId="42DAB01C"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 xml:space="preserve">Submit </w:t>
      </w:r>
      <w:r w:rsidR="00044517" w:rsidRPr="00442CF4">
        <w:rPr>
          <w:sz w:val="22"/>
          <w:szCs w:val="22"/>
        </w:rPr>
        <w:t xml:space="preserve">a </w:t>
      </w:r>
      <w:r w:rsidR="00044517" w:rsidRPr="00A26D09">
        <w:rPr>
          <w:b/>
          <w:color w:val="FF0000"/>
          <w:sz w:val="22"/>
          <w:szCs w:val="22"/>
          <w:u w:val="single"/>
        </w:rPr>
        <w:t xml:space="preserve">signed </w:t>
      </w:r>
      <w:r w:rsidRPr="00A26D09">
        <w:rPr>
          <w:b/>
          <w:color w:val="FF0000"/>
          <w:sz w:val="22"/>
          <w:szCs w:val="22"/>
          <w:u w:val="single"/>
        </w:rPr>
        <w:t>proposal</w:t>
      </w:r>
      <w:r w:rsidRPr="00442CF4">
        <w:rPr>
          <w:sz w:val="22"/>
          <w:szCs w:val="22"/>
        </w:rPr>
        <w:t xml:space="preserve"> </w:t>
      </w:r>
      <w:r w:rsidR="00044517" w:rsidRPr="00442CF4">
        <w:rPr>
          <w:sz w:val="22"/>
          <w:szCs w:val="22"/>
        </w:rPr>
        <w:t xml:space="preserve">with vehicle specifications and </w:t>
      </w:r>
      <w:r w:rsidR="00F43247">
        <w:rPr>
          <w:sz w:val="22"/>
          <w:szCs w:val="22"/>
        </w:rPr>
        <w:t>pricing</w:t>
      </w:r>
      <w:r w:rsidR="00A26D09">
        <w:rPr>
          <w:sz w:val="22"/>
          <w:szCs w:val="22"/>
        </w:rPr>
        <w:t>.</w:t>
      </w:r>
    </w:p>
    <w:p w14:paraId="5AA2EF0C" w14:textId="77777777"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14:paraId="37B98723" w14:textId="77777777"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14:paraId="63821325" w14:textId="77777777" w:rsidR="00044517" w:rsidRPr="00442CF4"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14:paraId="10254C95" w14:textId="77777777" w:rsidR="00DF448A" w:rsidRPr="00442CF4" w:rsidRDefault="00DF448A" w:rsidP="000C0502">
      <w:pPr>
        <w:rPr>
          <w:b/>
          <w:sz w:val="24"/>
          <w:szCs w:val="24"/>
          <w:u w:val="single"/>
        </w:rPr>
      </w:pPr>
    </w:p>
    <w:p w14:paraId="01F7B751" w14:textId="77777777" w:rsidR="000C0502" w:rsidRPr="00442CF4" w:rsidRDefault="000C0502" w:rsidP="000C0502">
      <w:pPr>
        <w:rPr>
          <w:b/>
          <w:sz w:val="24"/>
          <w:szCs w:val="24"/>
          <w:u w:val="single"/>
        </w:rPr>
      </w:pPr>
      <w:r w:rsidRPr="00442CF4">
        <w:rPr>
          <w:b/>
          <w:sz w:val="24"/>
          <w:szCs w:val="24"/>
          <w:u w:val="single"/>
        </w:rPr>
        <w:lastRenderedPageBreak/>
        <w:t>All proposals must be mailed and labeled as follows:</w:t>
      </w:r>
    </w:p>
    <w:p w14:paraId="174040F8" w14:textId="77777777" w:rsidR="000C0502" w:rsidRPr="00442CF4" w:rsidRDefault="000C0502" w:rsidP="000C0502">
      <w:pPr>
        <w:rPr>
          <w:b/>
          <w:sz w:val="24"/>
          <w:szCs w:val="24"/>
        </w:rPr>
      </w:pPr>
    </w:p>
    <w:p w14:paraId="170939D3" w14:textId="77777777" w:rsidR="000C0502" w:rsidRPr="00442CF4" w:rsidRDefault="000C0502" w:rsidP="000C0502">
      <w:pPr>
        <w:rPr>
          <w:b/>
          <w:sz w:val="24"/>
          <w:szCs w:val="24"/>
        </w:rPr>
      </w:pPr>
      <w:r w:rsidRPr="00442CF4">
        <w:rPr>
          <w:b/>
          <w:sz w:val="24"/>
          <w:szCs w:val="24"/>
        </w:rPr>
        <w:t>Mille Lacs Band of Ojibwe</w:t>
      </w:r>
    </w:p>
    <w:p w14:paraId="57FC01F5" w14:textId="77777777" w:rsidR="000C0502" w:rsidRPr="00442CF4" w:rsidRDefault="000C0502" w:rsidP="000C0502">
      <w:pPr>
        <w:rPr>
          <w:b/>
          <w:sz w:val="24"/>
          <w:szCs w:val="24"/>
        </w:rPr>
      </w:pPr>
      <w:r w:rsidRPr="00442CF4">
        <w:rPr>
          <w:b/>
          <w:sz w:val="24"/>
          <w:szCs w:val="24"/>
        </w:rPr>
        <w:t>Commissioner of Community Development</w:t>
      </w:r>
    </w:p>
    <w:p w14:paraId="79E3F795" w14:textId="77777777" w:rsidR="007E1C0E" w:rsidRPr="00442CF4" w:rsidRDefault="008C3CFF" w:rsidP="000C0502">
      <w:pPr>
        <w:rPr>
          <w:b/>
          <w:sz w:val="24"/>
          <w:szCs w:val="24"/>
        </w:rPr>
      </w:pPr>
      <w:r w:rsidRPr="00442CF4">
        <w:rPr>
          <w:b/>
          <w:sz w:val="24"/>
          <w:szCs w:val="24"/>
        </w:rPr>
        <w:t xml:space="preserve">Sealed bid: </w:t>
      </w:r>
      <w:r w:rsidR="0048547E">
        <w:rPr>
          <w:b/>
          <w:sz w:val="24"/>
          <w:szCs w:val="24"/>
        </w:rPr>
        <w:t>(</w:t>
      </w:r>
      <w:r w:rsidR="00F67531">
        <w:rPr>
          <w:b/>
          <w:sz w:val="24"/>
          <w:szCs w:val="24"/>
        </w:rPr>
        <w:t>1</w:t>
      </w:r>
      <w:r w:rsidR="008B7A2C">
        <w:rPr>
          <w:b/>
          <w:sz w:val="24"/>
          <w:szCs w:val="24"/>
        </w:rPr>
        <w:t xml:space="preserve">) </w:t>
      </w:r>
      <w:r w:rsidR="00686B0E">
        <w:rPr>
          <w:b/>
          <w:sz w:val="24"/>
          <w:szCs w:val="24"/>
        </w:rPr>
        <w:t>20</w:t>
      </w:r>
      <w:r w:rsidR="00F67531">
        <w:rPr>
          <w:b/>
          <w:sz w:val="24"/>
          <w:szCs w:val="24"/>
        </w:rPr>
        <w:t>20</w:t>
      </w:r>
      <w:r w:rsidR="00686B0E">
        <w:rPr>
          <w:b/>
          <w:sz w:val="24"/>
          <w:szCs w:val="24"/>
        </w:rPr>
        <w:t xml:space="preserve"> </w:t>
      </w:r>
      <w:r w:rsidR="00EE7B96">
        <w:rPr>
          <w:b/>
          <w:sz w:val="24"/>
          <w:szCs w:val="24"/>
        </w:rPr>
        <w:t>Ford</w:t>
      </w:r>
      <w:r w:rsidR="008B7A2C">
        <w:rPr>
          <w:b/>
          <w:sz w:val="24"/>
          <w:szCs w:val="24"/>
        </w:rPr>
        <w:t xml:space="preserve"> </w:t>
      </w:r>
      <w:r w:rsidR="00EE7B96">
        <w:rPr>
          <w:b/>
          <w:sz w:val="24"/>
          <w:szCs w:val="24"/>
        </w:rPr>
        <w:t>F-2</w:t>
      </w:r>
      <w:r w:rsidR="008B7A2C">
        <w:rPr>
          <w:b/>
          <w:sz w:val="24"/>
          <w:szCs w:val="24"/>
        </w:rPr>
        <w:t>50</w:t>
      </w:r>
      <w:r w:rsidR="00EE7B96">
        <w:rPr>
          <w:b/>
          <w:sz w:val="24"/>
          <w:szCs w:val="24"/>
        </w:rPr>
        <w:t xml:space="preserve"> Super Duty</w:t>
      </w:r>
    </w:p>
    <w:p w14:paraId="399DF854" w14:textId="77777777" w:rsidR="000C0502" w:rsidRPr="00442CF4" w:rsidRDefault="000C0502" w:rsidP="000C0502">
      <w:pPr>
        <w:rPr>
          <w:b/>
          <w:sz w:val="24"/>
          <w:szCs w:val="24"/>
        </w:rPr>
      </w:pPr>
      <w:r w:rsidRPr="00442CF4">
        <w:rPr>
          <w:b/>
          <w:sz w:val="24"/>
          <w:szCs w:val="24"/>
        </w:rPr>
        <w:t>PO Box 509</w:t>
      </w:r>
    </w:p>
    <w:p w14:paraId="7C4C8940" w14:textId="77777777" w:rsidR="000C0502" w:rsidRPr="00442CF4" w:rsidRDefault="000C0502" w:rsidP="000C0502">
      <w:pPr>
        <w:rPr>
          <w:b/>
          <w:sz w:val="24"/>
          <w:szCs w:val="24"/>
        </w:rPr>
      </w:pPr>
      <w:r w:rsidRPr="00442CF4">
        <w:rPr>
          <w:b/>
          <w:sz w:val="24"/>
          <w:szCs w:val="24"/>
        </w:rPr>
        <w:t>Onamia, MN 56359</w:t>
      </w:r>
    </w:p>
    <w:p w14:paraId="1F3A5B2E" w14:textId="77777777" w:rsidR="000C0502" w:rsidRPr="00442CF4" w:rsidRDefault="000C0502" w:rsidP="000C0502">
      <w:pPr>
        <w:rPr>
          <w:b/>
          <w:sz w:val="24"/>
          <w:szCs w:val="24"/>
        </w:rPr>
      </w:pPr>
    </w:p>
    <w:p w14:paraId="1CC8C22A" w14:textId="77777777"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14:paraId="5CCD7F8D" w14:textId="77777777" w:rsidR="0048547E" w:rsidRDefault="0048547E" w:rsidP="0048547E">
      <w:pPr>
        <w:rPr>
          <w:rFonts w:ascii="Arial" w:hAnsi="Arial" w:cs="Arial"/>
          <w:b/>
          <w:sz w:val="24"/>
          <w:szCs w:val="24"/>
        </w:rPr>
      </w:pPr>
    </w:p>
    <w:p w14:paraId="52A32A33" w14:textId="77777777" w:rsidR="0048547E" w:rsidRPr="009F30B0" w:rsidRDefault="0048547E" w:rsidP="0048547E">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5896C888" w14:textId="77777777" w:rsidR="000C0502" w:rsidRPr="00442CF4" w:rsidRDefault="000C0502" w:rsidP="000C0502">
      <w:pPr>
        <w:rPr>
          <w:b/>
          <w:sz w:val="24"/>
          <w:szCs w:val="24"/>
        </w:rPr>
      </w:pPr>
    </w:p>
    <w:p w14:paraId="2B97F9BA" w14:textId="77777777" w:rsidR="000C0502" w:rsidRPr="00442CF4" w:rsidRDefault="000C0502" w:rsidP="000C0502">
      <w:pPr>
        <w:rPr>
          <w:b/>
          <w:sz w:val="24"/>
          <w:szCs w:val="24"/>
        </w:rPr>
      </w:pPr>
      <w:r w:rsidRPr="00442CF4">
        <w:rPr>
          <w:b/>
          <w:sz w:val="24"/>
          <w:szCs w:val="24"/>
        </w:rPr>
        <w:t>PROPOSALS NOT SUBMITTED IN THIS MANNER WILL BE REJECTED.</w:t>
      </w:r>
    </w:p>
    <w:p w14:paraId="005412C4" w14:textId="77777777" w:rsidR="000C0502" w:rsidRPr="00442CF4" w:rsidRDefault="000C0502" w:rsidP="000C0502">
      <w:pPr>
        <w:rPr>
          <w:b/>
          <w:sz w:val="24"/>
          <w:szCs w:val="24"/>
        </w:rPr>
      </w:pPr>
    </w:p>
    <w:p w14:paraId="3460938A" w14:textId="77777777" w:rsidR="000C0502" w:rsidRDefault="007217D7" w:rsidP="000C0502">
      <w:pPr>
        <w:rPr>
          <w:b/>
          <w:sz w:val="24"/>
          <w:szCs w:val="24"/>
          <w:u w:val="single"/>
        </w:rPr>
      </w:pPr>
      <w:r w:rsidRPr="00F43247">
        <w:rPr>
          <w:b/>
          <w:sz w:val="24"/>
          <w:szCs w:val="24"/>
          <w:u w:val="single"/>
        </w:rPr>
        <w:t>Licensing:</w:t>
      </w:r>
    </w:p>
    <w:p w14:paraId="7808E0A9" w14:textId="77777777" w:rsidR="00F43247" w:rsidRPr="00F43247" w:rsidRDefault="00F43247" w:rsidP="000C0502">
      <w:pPr>
        <w:rPr>
          <w:b/>
          <w:sz w:val="24"/>
          <w:szCs w:val="24"/>
          <w:u w:val="single"/>
        </w:rPr>
      </w:pPr>
    </w:p>
    <w:p w14:paraId="079F9F38" w14:textId="77777777" w:rsidR="0048547E" w:rsidRPr="005A45EC" w:rsidRDefault="0048547E" w:rsidP="0048547E">
      <w:pPr>
        <w:numPr>
          <w:ilvl w:val="0"/>
          <w:numId w:val="18"/>
        </w:numPr>
        <w:rPr>
          <w:rFonts w:ascii="Arial" w:hAnsi="Arial" w:cs="Arial"/>
          <w:sz w:val="22"/>
          <w:szCs w:val="22"/>
        </w:rPr>
      </w:pPr>
      <w:r w:rsidRPr="005A45EC">
        <w:rPr>
          <w:rFonts w:ascii="Arial" w:hAnsi="Arial" w:cs="Arial"/>
          <w:sz w:val="22"/>
          <w:szCs w:val="22"/>
        </w:rPr>
        <w:t>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w:t>
      </w:r>
      <w:r>
        <w:rPr>
          <w:rFonts w:ascii="Arial" w:hAnsi="Arial" w:cs="Arial"/>
          <w:sz w:val="22"/>
          <w:szCs w:val="22"/>
        </w:rPr>
        <w:t xml:space="preserve"> proposal. Contact </w:t>
      </w:r>
      <w:r w:rsidR="00686B0E">
        <w:rPr>
          <w:rFonts w:ascii="Arial" w:hAnsi="Arial" w:cs="Arial"/>
          <w:sz w:val="22"/>
          <w:szCs w:val="22"/>
        </w:rPr>
        <w:t xml:space="preserve">Elizabeth </w:t>
      </w:r>
      <w:proofErr w:type="spellStart"/>
      <w:r w:rsidR="00686B0E">
        <w:rPr>
          <w:rFonts w:ascii="Arial" w:hAnsi="Arial" w:cs="Arial"/>
          <w:sz w:val="22"/>
          <w:szCs w:val="22"/>
        </w:rPr>
        <w:t>Thornbloom</w:t>
      </w:r>
      <w:proofErr w:type="spellEnd"/>
      <w:r>
        <w:rPr>
          <w:rFonts w:ascii="Arial" w:hAnsi="Arial" w:cs="Arial"/>
          <w:sz w:val="22"/>
          <w:szCs w:val="22"/>
        </w:rPr>
        <w:t xml:space="preserve"> at (320)532-82</w:t>
      </w:r>
      <w:r w:rsidR="00686B0E">
        <w:rPr>
          <w:rFonts w:ascii="Arial" w:hAnsi="Arial" w:cs="Arial"/>
          <w:sz w:val="22"/>
          <w:szCs w:val="22"/>
        </w:rPr>
        <w:t xml:space="preserve">74 </w:t>
      </w:r>
      <w:r>
        <w:rPr>
          <w:rFonts w:ascii="Arial" w:hAnsi="Arial" w:cs="Arial"/>
          <w:sz w:val="22"/>
          <w:szCs w:val="22"/>
        </w:rPr>
        <w:t xml:space="preserve">or via email at </w:t>
      </w:r>
      <w:hyperlink r:id="rId9" w:history="1">
        <w:r w:rsidR="00F67531" w:rsidRPr="008A05CE">
          <w:rPr>
            <w:rStyle w:val="Hyperlink"/>
            <w:rFonts w:ascii="Arial" w:hAnsi="Arial" w:cs="Arial"/>
            <w:sz w:val="22"/>
            <w:szCs w:val="22"/>
          </w:rPr>
          <w:t>ethornbloom@grcasinos.com</w:t>
        </w:r>
      </w:hyperlink>
      <w:r w:rsidR="00686B0E">
        <w:rPr>
          <w:rStyle w:val="Hyperlink"/>
          <w:rFonts w:ascii="Arial" w:hAnsi="Arial" w:cs="Arial"/>
          <w:sz w:val="22"/>
          <w:szCs w:val="22"/>
        </w:rPr>
        <w:t xml:space="preserve"> </w:t>
      </w:r>
      <w:r w:rsidRPr="005A45EC">
        <w:rPr>
          <w:rFonts w:ascii="Arial" w:hAnsi="Arial" w:cs="Arial"/>
          <w:sz w:val="22"/>
          <w:szCs w:val="22"/>
        </w:rPr>
        <w:t>with questions regarding licensing and for the license application.</w:t>
      </w:r>
    </w:p>
    <w:p w14:paraId="11ABE982" w14:textId="77777777" w:rsidR="007217D7" w:rsidRDefault="007217D7" w:rsidP="000C0502">
      <w:pPr>
        <w:rPr>
          <w:rFonts w:ascii="Arial" w:hAnsi="Arial" w:cs="Arial"/>
          <w:color w:val="FF0000"/>
          <w:sz w:val="22"/>
          <w:szCs w:val="22"/>
        </w:rPr>
      </w:pPr>
    </w:p>
    <w:p w14:paraId="0B29E29E" w14:textId="77777777" w:rsidR="00A26D09" w:rsidRPr="00442CF4" w:rsidRDefault="00A26D09" w:rsidP="00A26D09">
      <w:pPr>
        <w:rPr>
          <w:b/>
          <w:sz w:val="24"/>
          <w:szCs w:val="24"/>
        </w:rPr>
      </w:pPr>
    </w:p>
    <w:p w14:paraId="60E77853" w14:textId="77777777" w:rsidR="00A26D09" w:rsidRPr="00442CF4" w:rsidRDefault="00A26D09" w:rsidP="00A26D09">
      <w:pPr>
        <w:rPr>
          <w:b/>
          <w:sz w:val="24"/>
          <w:szCs w:val="24"/>
        </w:rPr>
      </w:pPr>
      <w:r w:rsidRPr="00442CF4">
        <w:rPr>
          <w:b/>
          <w:sz w:val="24"/>
          <w:szCs w:val="24"/>
        </w:rPr>
        <w:t>COMMUNITY DEVELOPMENT/PROJECT MANAGEMENT RESERVES THE RIGHT TO REJECT ANY AND ALL BIDS FOR ANY REASON.</w:t>
      </w:r>
    </w:p>
    <w:p w14:paraId="2AFFF972" w14:textId="77777777" w:rsidR="00A26D09" w:rsidRPr="007217D7" w:rsidRDefault="00A26D09" w:rsidP="000C0502">
      <w:pPr>
        <w:rPr>
          <w:rFonts w:ascii="Arial" w:hAnsi="Arial" w:cs="Arial"/>
          <w:color w:val="FF0000"/>
          <w:sz w:val="22"/>
          <w:szCs w:val="22"/>
        </w:rPr>
      </w:pPr>
    </w:p>
    <w:sectPr w:rsidR="00A26D09" w:rsidRPr="007217D7" w:rsidSect="00A26D09">
      <w:pgSz w:w="12240" w:h="15840" w:code="1"/>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B58B4" w14:textId="77777777" w:rsidR="00065895" w:rsidRDefault="00065895">
      <w:r>
        <w:separator/>
      </w:r>
    </w:p>
  </w:endnote>
  <w:endnote w:type="continuationSeparator" w:id="0">
    <w:p w14:paraId="370BD9EE" w14:textId="77777777" w:rsidR="00065895" w:rsidRDefault="0006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92795" w14:textId="77777777" w:rsidR="00065895" w:rsidRDefault="00065895">
      <w:r>
        <w:separator/>
      </w:r>
    </w:p>
  </w:footnote>
  <w:footnote w:type="continuationSeparator" w:id="0">
    <w:p w14:paraId="2A6F053E" w14:textId="77777777" w:rsidR="00065895" w:rsidRDefault="00065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16369CA"/>
    <w:multiLevelType w:val="hybridMultilevel"/>
    <w:tmpl w:val="4DA8AE14"/>
    <w:lvl w:ilvl="0" w:tplc="91DAC2B6">
      <w:start w:val="2"/>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DC959C3"/>
    <w:multiLevelType w:val="hybridMultilevel"/>
    <w:tmpl w:val="1E38A65E"/>
    <w:lvl w:ilvl="0" w:tplc="F63A92EE">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7DEC0A58"/>
    <w:multiLevelType w:val="hybridMultilevel"/>
    <w:tmpl w:val="04323430"/>
    <w:lvl w:ilvl="0" w:tplc="34088C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4"/>
  </w:num>
  <w:num w:numId="3">
    <w:abstractNumId w:val="12"/>
  </w:num>
  <w:num w:numId="4">
    <w:abstractNumId w:val="17"/>
  </w:num>
  <w:num w:numId="5">
    <w:abstractNumId w:val="14"/>
  </w:num>
  <w:num w:numId="6">
    <w:abstractNumId w:val="11"/>
  </w:num>
  <w:num w:numId="7">
    <w:abstractNumId w:val="18"/>
  </w:num>
  <w:num w:numId="8">
    <w:abstractNumId w:val="3"/>
  </w:num>
  <w:num w:numId="9">
    <w:abstractNumId w:val="23"/>
  </w:num>
  <w:num w:numId="10">
    <w:abstractNumId w:val="10"/>
  </w:num>
  <w:num w:numId="11">
    <w:abstractNumId w:val="16"/>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9"/>
  </w:num>
  <w:num w:numId="17">
    <w:abstractNumId w:val="15"/>
  </w:num>
  <w:num w:numId="18">
    <w:abstractNumId w:val="13"/>
  </w:num>
  <w:num w:numId="19">
    <w:abstractNumId w:val="21"/>
  </w:num>
  <w:num w:numId="20">
    <w:abstractNumId w:val="0"/>
  </w:num>
  <w:num w:numId="21">
    <w:abstractNumId w:val="5"/>
  </w:num>
  <w:num w:numId="22">
    <w:abstractNumId w:val="1"/>
  </w:num>
  <w:num w:numId="23">
    <w:abstractNumId w:val="22"/>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741"/>
    <w:rsid w:val="00023C90"/>
    <w:rsid w:val="00044517"/>
    <w:rsid w:val="000458B0"/>
    <w:rsid w:val="00063875"/>
    <w:rsid w:val="00065895"/>
    <w:rsid w:val="00066A9E"/>
    <w:rsid w:val="000713B0"/>
    <w:rsid w:val="000C0502"/>
    <w:rsid w:val="000C2D46"/>
    <w:rsid w:val="000C69BA"/>
    <w:rsid w:val="000F1EAD"/>
    <w:rsid w:val="00110EFA"/>
    <w:rsid w:val="001116B0"/>
    <w:rsid w:val="0012237A"/>
    <w:rsid w:val="00130AEE"/>
    <w:rsid w:val="00141EED"/>
    <w:rsid w:val="001441AE"/>
    <w:rsid w:val="00157D30"/>
    <w:rsid w:val="00182C50"/>
    <w:rsid w:val="001B021A"/>
    <w:rsid w:val="001C31C9"/>
    <w:rsid w:val="002026EB"/>
    <w:rsid w:val="00203195"/>
    <w:rsid w:val="00241739"/>
    <w:rsid w:val="00244635"/>
    <w:rsid w:val="002905E2"/>
    <w:rsid w:val="00291E12"/>
    <w:rsid w:val="002D5711"/>
    <w:rsid w:val="00342F40"/>
    <w:rsid w:val="00355EC9"/>
    <w:rsid w:val="00395925"/>
    <w:rsid w:val="003A6D07"/>
    <w:rsid w:val="003E4C19"/>
    <w:rsid w:val="004035E4"/>
    <w:rsid w:val="00405E72"/>
    <w:rsid w:val="00424E0B"/>
    <w:rsid w:val="00442CF4"/>
    <w:rsid w:val="00454D49"/>
    <w:rsid w:val="0048547E"/>
    <w:rsid w:val="00494CEF"/>
    <w:rsid w:val="004A01BA"/>
    <w:rsid w:val="004E68C4"/>
    <w:rsid w:val="005228B3"/>
    <w:rsid w:val="0052791F"/>
    <w:rsid w:val="00543DE6"/>
    <w:rsid w:val="00576E6F"/>
    <w:rsid w:val="0058397A"/>
    <w:rsid w:val="0059115C"/>
    <w:rsid w:val="005A45EC"/>
    <w:rsid w:val="005A596C"/>
    <w:rsid w:val="005C09B9"/>
    <w:rsid w:val="005D4B86"/>
    <w:rsid w:val="005D7961"/>
    <w:rsid w:val="00617D8C"/>
    <w:rsid w:val="006266B4"/>
    <w:rsid w:val="00636F38"/>
    <w:rsid w:val="00641FFF"/>
    <w:rsid w:val="00665FF1"/>
    <w:rsid w:val="006841CB"/>
    <w:rsid w:val="00686B0E"/>
    <w:rsid w:val="00696E44"/>
    <w:rsid w:val="006B65C4"/>
    <w:rsid w:val="006B72A9"/>
    <w:rsid w:val="006C3FE9"/>
    <w:rsid w:val="006D1BAD"/>
    <w:rsid w:val="006F1741"/>
    <w:rsid w:val="006F7591"/>
    <w:rsid w:val="007217D7"/>
    <w:rsid w:val="0076128F"/>
    <w:rsid w:val="00780D68"/>
    <w:rsid w:val="007873F0"/>
    <w:rsid w:val="007D4356"/>
    <w:rsid w:val="007E10E6"/>
    <w:rsid w:val="007E1C0E"/>
    <w:rsid w:val="007F55BF"/>
    <w:rsid w:val="007F7BA6"/>
    <w:rsid w:val="00801CBC"/>
    <w:rsid w:val="00805CC9"/>
    <w:rsid w:val="008544E4"/>
    <w:rsid w:val="008B7A2C"/>
    <w:rsid w:val="008C3CFF"/>
    <w:rsid w:val="008E2452"/>
    <w:rsid w:val="00912229"/>
    <w:rsid w:val="00975203"/>
    <w:rsid w:val="0098046D"/>
    <w:rsid w:val="0098193C"/>
    <w:rsid w:val="009937E0"/>
    <w:rsid w:val="009A6374"/>
    <w:rsid w:val="009A6AD7"/>
    <w:rsid w:val="009B4621"/>
    <w:rsid w:val="009C6E69"/>
    <w:rsid w:val="009F4B2B"/>
    <w:rsid w:val="00A2661C"/>
    <w:rsid w:val="00A26D09"/>
    <w:rsid w:val="00A30256"/>
    <w:rsid w:val="00A92818"/>
    <w:rsid w:val="00AA6D12"/>
    <w:rsid w:val="00AC47E6"/>
    <w:rsid w:val="00AF1337"/>
    <w:rsid w:val="00B60AEC"/>
    <w:rsid w:val="00B6187E"/>
    <w:rsid w:val="00B8259D"/>
    <w:rsid w:val="00BA3F5E"/>
    <w:rsid w:val="00BA48AF"/>
    <w:rsid w:val="00BB073D"/>
    <w:rsid w:val="00BD1440"/>
    <w:rsid w:val="00BE68B1"/>
    <w:rsid w:val="00C236C3"/>
    <w:rsid w:val="00C32EE8"/>
    <w:rsid w:val="00C341AE"/>
    <w:rsid w:val="00C34D27"/>
    <w:rsid w:val="00C4628D"/>
    <w:rsid w:val="00C54218"/>
    <w:rsid w:val="00C85762"/>
    <w:rsid w:val="00C94E2D"/>
    <w:rsid w:val="00CB034C"/>
    <w:rsid w:val="00CD28CE"/>
    <w:rsid w:val="00CE5B91"/>
    <w:rsid w:val="00CF4819"/>
    <w:rsid w:val="00D045C7"/>
    <w:rsid w:val="00D12A03"/>
    <w:rsid w:val="00D65E4B"/>
    <w:rsid w:val="00D7456F"/>
    <w:rsid w:val="00D749AE"/>
    <w:rsid w:val="00D80E7D"/>
    <w:rsid w:val="00D973EC"/>
    <w:rsid w:val="00DC4E8A"/>
    <w:rsid w:val="00DD2126"/>
    <w:rsid w:val="00DF448A"/>
    <w:rsid w:val="00E01853"/>
    <w:rsid w:val="00E02FAC"/>
    <w:rsid w:val="00E2046D"/>
    <w:rsid w:val="00E40B03"/>
    <w:rsid w:val="00E47AC6"/>
    <w:rsid w:val="00E50259"/>
    <w:rsid w:val="00E55022"/>
    <w:rsid w:val="00E7589B"/>
    <w:rsid w:val="00E86B80"/>
    <w:rsid w:val="00EA4385"/>
    <w:rsid w:val="00EA742C"/>
    <w:rsid w:val="00EB7324"/>
    <w:rsid w:val="00EC6F8C"/>
    <w:rsid w:val="00EC7F7E"/>
    <w:rsid w:val="00EE7B96"/>
    <w:rsid w:val="00EF7C1F"/>
    <w:rsid w:val="00F044BF"/>
    <w:rsid w:val="00F26909"/>
    <w:rsid w:val="00F43247"/>
    <w:rsid w:val="00F53F51"/>
    <w:rsid w:val="00F67531"/>
    <w:rsid w:val="00F6771F"/>
    <w:rsid w:val="00F7104A"/>
    <w:rsid w:val="00F735BD"/>
    <w:rsid w:val="00F755BE"/>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3C37D"/>
  <w15:docId w15:val="{BE2D765B-2C13-498F-BB44-1F53984A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A26D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1housing.main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2711</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Microsoft Office User</cp:lastModifiedBy>
  <cp:revision>2</cp:revision>
  <cp:lastPrinted>2020-06-01T21:06:00Z</cp:lastPrinted>
  <dcterms:created xsi:type="dcterms:W3CDTF">2020-06-02T12:19:00Z</dcterms:created>
  <dcterms:modified xsi:type="dcterms:W3CDTF">2020-06-02T12:19:00Z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